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422" w:rsidRDefault="003E48AC">
      <w:pPr>
        <w:pStyle w:val="Standard"/>
        <w:pBdr>
          <w:top w:val="none" w:sz="0" w:space="2" w:color="auto"/>
          <w:left w:val="none" w:sz="0" w:space="2" w:color="auto"/>
          <w:bottom w:val="none" w:sz="0" w:space="2" w:color="auto"/>
          <w:right w:val="none" w:sz="0" w:space="2" w:color="auto"/>
        </w:pBdr>
        <w:jc w:val="center"/>
      </w:pPr>
      <w:bookmarkStart w:id="0" w:name="_GoBack"/>
      <w:bookmarkEnd w:id="0"/>
      <w:r>
        <w:rPr>
          <w:noProof/>
          <w:lang w:eastAsia="fr-FR" w:bidi="ar-SA"/>
        </w:rPr>
        <w:drawing>
          <wp:anchor distT="0" distB="0" distL="114300" distR="114300" simplePos="0" relativeHeight="251658240" behindDoc="0" locked="0" layoutInCell="1" allowOverlap="1" wp14:anchorId="7810DC42" wp14:editId="39DED905">
            <wp:simplePos x="0" y="0"/>
            <wp:positionH relativeFrom="column">
              <wp:posOffset>-339090</wp:posOffset>
            </wp:positionH>
            <wp:positionV relativeFrom="paragraph">
              <wp:posOffset>-262890</wp:posOffset>
            </wp:positionV>
            <wp:extent cx="1533525" cy="1024166"/>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__800__auto___wp-content_uploads_partenaire_ville-de-chamber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3525" cy="1024166"/>
                    </a:xfrm>
                    <a:prstGeom prst="rect">
                      <a:avLst/>
                    </a:prstGeom>
                  </pic:spPr>
                </pic:pic>
              </a:graphicData>
            </a:graphic>
            <wp14:sizeRelH relativeFrom="page">
              <wp14:pctWidth>0</wp14:pctWidth>
            </wp14:sizeRelH>
            <wp14:sizeRelV relativeFrom="page">
              <wp14:pctHeight>0</wp14:pctHeight>
            </wp14:sizeRelV>
          </wp:anchor>
        </w:drawing>
      </w:r>
    </w:p>
    <w:p w:rsidR="00967160" w:rsidRDefault="00967160">
      <w:pPr>
        <w:pStyle w:val="Standard"/>
        <w:jc w:val="both"/>
      </w:pPr>
    </w:p>
    <w:p w:rsidR="00967160" w:rsidRDefault="00967160">
      <w:pPr>
        <w:pStyle w:val="Standard"/>
        <w:jc w:val="both"/>
      </w:pPr>
    </w:p>
    <w:p w:rsidR="003E48AC" w:rsidRDefault="003E48AC">
      <w:pPr>
        <w:pStyle w:val="Standard"/>
        <w:jc w:val="both"/>
      </w:pPr>
    </w:p>
    <w:p w:rsidR="003E48AC" w:rsidRDefault="003E48AC">
      <w:pPr>
        <w:pStyle w:val="Standard"/>
        <w:jc w:val="both"/>
      </w:pPr>
    </w:p>
    <w:tbl>
      <w:tblPr>
        <w:tblpPr w:leftFromText="141" w:rightFromText="141" w:vertAnchor="page" w:horzAnchor="margin" w:tblpY="2551"/>
        <w:tblW w:w="9638" w:type="dxa"/>
        <w:tblLayout w:type="fixed"/>
        <w:tblCellMar>
          <w:left w:w="10" w:type="dxa"/>
          <w:right w:w="10" w:type="dxa"/>
        </w:tblCellMar>
        <w:tblLook w:val="0000" w:firstRow="0" w:lastRow="0" w:firstColumn="0" w:lastColumn="0" w:noHBand="0" w:noVBand="0"/>
      </w:tblPr>
      <w:tblGrid>
        <w:gridCol w:w="9638"/>
      </w:tblGrid>
      <w:tr w:rsidR="00C93519" w:rsidTr="00C93519">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93519" w:rsidRDefault="00C93519" w:rsidP="00C93519">
            <w:pPr>
              <w:pStyle w:val="Standard"/>
              <w:jc w:val="center"/>
            </w:pPr>
            <w:r>
              <w:rPr>
                <w:b/>
                <w:bCs/>
              </w:rPr>
              <w:t>Rassemblements à l’occasion d’événements fes</w:t>
            </w:r>
            <w:r w:rsidR="00962191">
              <w:rPr>
                <w:b/>
                <w:bCs/>
              </w:rPr>
              <w:t>tifs, musicaux, culturels</w:t>
            </w:r>
            <w:r>
              <w:rPr>
                <w:b/>
                <w:bCs/>
              </w:rPr>
              <w:t xml:space="preserve"> ou sportifs :</w:t>
            </w:r>
          </w:p>
          <w:p w:rsidR="00C93519" w:rsidRPr="002209D4" w:rsidRDefault="00C93519" w:rsidP="00C93519">
            <w:pPr>
              <w:pStyle w:val="Standard"/>
              <w:jc w:val="center"/>
              <w:rPr>
                <w:color w:val="FF0000"/>
              </w:rPr>
            </w:pPr>
            <w:r w:rsidRPr="002209D4">
              <w:rPr>
                <w:b/>
                <w:bCs/>
                <w:smallCaps/>
                <w:color w:val="FF0000"/>
              </w:rPr>
              <w:t>formulaire de recensement et d'évaluation du dispositif de sécurité</w:t>
            </w:r>
          </w:p>
          <w:p w:rsidR="00C93519" w:rsidRDefault="00C93519" w:rsidP="00C93519">
            <w:pPr>
              <w:pStyle w:val="Standard"/>
              <w:jc w:val="center"/>
              <w:rPr>
                <w:i/>
                <w:iCs/>
                <w:sz w:val="20"/>
                <w:szCs w:val="20"/>
              </w:rPr>
            </w:pPr>
            <w:r>
              <w:rPr>
                <w:i/>
                <w:iCs/>
                <w:sz w:val="20"/>
                <w:szCs w:val="20"/>
              </w:rPr>
              <w:t>(Cette fiche doit permettre aux organisateurs d’évaluer et d'adapter le dispositif, en lien avec les forces de sécurité. Elle a une vocation à  recensement et appui et ne vaut pas accord sur le dispositif prévu)</w:t>
            </w:r>
          </w:p>
          <w:p w:rsidR="00C93519" w:rsidRDefault="00C93519" w:rsidP="00C93519">
            <w:pPr>
              <w:pStyle w:val="Standard"/>
              <w:jc w:val="center"/>
              <w:rPr>
                <w:i/>
                <w:iCs/>
                <w:sz w:val="20"/>
                <w:szCs w:val="20"/>
              </w:rPr>
            </w:pPr>
          </w:p>
          <w:p w:rsidR="00C93519" w:rsidRDefault="00C93519" w:rsidP="00C93519">
            <w:pPr>
              <w:pStyle w:val="Standard"/>
              <w:jc w:val="center"/>
              <w:rPr>
                <w:b/>
                <w:bCs/>
                <w:sz w:val="20"/>
                <w:szCs w:val="20"/>
              </w:rPr>
            </w:pPr>
            <w:r>
              <w:rPr>
                <w:b/>
                <w:bCs/>
                <w:sz w:val="20"/>
                <w:szCs w:val="20"/>
              </w:rPr>
              <w:t>ORGANISATEUR</w:t>
            </w:r>
          </w:p>
        </w:tc>
      </w:tr>
    </w:tbl>
    <w:p w:rsidR="003E48AC" w:rsidRDefault="00F426BD">
      <w:pPr>
        <w:pStyle w:val="Standard"/>
        <w:jc w:val="both"/>
      </w:pPr>
      <w:r>
        <w:rPr>
          <w:b/>
          <w:bCs/>
          <w:smallCaps/>
          <w:noProof/>
          <w:lang w:eastAsia="fr-FR" w:bidi="ar-SA"/>
        </w:rPr>
        <mc:AlternateContent>
          <mc:Choice Requires="wps">
            <w:drawing>
              <wp:anchor distT="0" distB="0" distL="114300" distR="114300" simplePos="0" relativeHeight="251661312" behindDoc="1" locked="0" layoutInCell="1" allowOverlap="1" wp14:anchorId="4E9908C7" wp14:editId="5FF29435">
                <wp:simplePos x="0" y="0"/>
                <wp:positionH relativeFrom="column">
                  <wp:posOffset>22860</wp:posOffset>
                </wp:positionH>
                <wp:positionV relativeFrom="paragraph">
                  <wp:posOffset>80645</wp:posOffset>
                </wp:positionV>
                <wp:extent cx="6086475" cy="4000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086475" cy="4000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8pt;margin-top:6.35pt;width:479.25pt;height: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" fillcolor="#4f81bd" strokecolor="#385d8a" strokeweight="2pt"/>
            </w:pict>
          </mc:Fallback>
        </mc:AlternateContent>
      </w:r>
    </w:p>
    <w:p w:rsidR="00DD5422" w:rsidRPr="00F426BD" w:rsidRDefault="00F426BD" w:rsidP="00330DFC">
      <w:pPr>
        <w:pStyle w:val="Standard"/>
        <w:jc w:val="center"/>
        <w:rPr>
          <w:b/>
          <w:bCs/>
          <w:smallCaps/>
          <w:color w:val="FFFFFF" w:themeColor="background1"/>
          <w:sz w:val="28"/>
          <w:szCs w:val="28"/>
        </w:rPr>
      </w:pPr>
      <w:r>
        <w:rPr>
          <w:b/>
          <w:bCs/>
          <w:smallCaps/>
          <w:color w:val="FFFFFF" w:themeColor="background1"/>
          <w:sz w:val="28"/>
          <w:szCs w:val="28"/>
        </w:rPr>
        <w:t>Descriptif de la manifestation</w:t>
      </w:r>
    </w:p>
    <w:p w:rsidR="00DD5422" w:rsidRDefault="00DD5422">
      <w:pPr>
        <w:pStyle w:val="Standard"/>
        <w:jc w:val="both"/>
      </w:pPr>
    </w:p>
    <w:p w:rsidR="00DD5422" w:rsidRDefault="004A5B55">
      <w:pPr>
        <w:pStyle w:val="Standard"/>
        <w:jc w:val="both"/>
      </w:pPr>
      <w:r>
        <w:t>Intitulé, activité principale :</w:t>
      </w:r>
      <w:r w:rsidR="009934F9">
        <w:t xml:space="preserve"> </w:t>
      </w:r>
    </w:p>
    <w:p w:rsidR="00FE53E2" w:rsidRDefault="00FE53E2">
      <w:pPr>
        <w:pStyle w:val="Standard"/>
        <w:jc w:val="both"/>
      </w:pPr>
    </w:p>
    <w:p w:rsidR="00967160" w:rsidRDefault="00967160">
      <w:pPr>
        <w:pStyle w:val="Standard"/>
        <w:jc w:val="both"/>
      </w:pPr>
    </w:p>
    <w:p w:rsidR="00967160" w:rsidRDefault="00967160" w:rsidP="00967160">
      <w:pPr>
        <w:pStyle w:val="Standard"/>
        <w:jc w:val="both"/>
      </w:pPr>
      <w:r>
        <w:t xml:space="preserve">Date(s) et horaire(s) : </w:t>
      </w:r>
    </w:p>
    <w:p w:rsidR="00967160" w:rsidRDefault="00967160" w:rsidP="00967160">
      <w:pPr>
        <w:pStyle w:val="Standard"/>
        <w:jc w:val="both"/>
      </w:pPr>
      <w:r>
        <w:t>-</w:t>
      </w:r>
    </w:p>
    <w:p w:rsidR="00967160" w:rsidRDefault="00967160" w:rsidP="00967160">
      <w:pPr>
        <w:pStyle w:val="Standard"/>
        <w:jc w:val="both"/>
      </w:pPr>
      <w:r>
        <w:t>-</w:t>
      </w:r>
    </w:p>
    <w:p w:rsidR="00967160" w:rsidRDefault="00967160">
      <w:pPr>
        <w:pStyle w:val="Standard"/>
        <w:jc w:val="both"/>
      </w:pPr>
    </w:p>
    <w:p w:rsidR="00967160" w:rsidRDefault="00967160">
      <w:pPr>
        <w:pStyle w:val="Standard"/>
        <w:jc w:val="both"/>
      </w:pPr>
      <w:r>
        <w:t>Description de la manifestation :</w:t>
      </w:r>
    </w:p>
    <w:p w:rsidR="00967160" w:rsidRDefault="00967160">
      <w:pPr>
        <w:pStyle w:val="Standard"/>
        <w:jc w:val="both"/>
      </w:pPr>
      <w:r>
        <w:t>-</w:t>
      </w:r>
    </w:p>
    <w:p w:rsidR="00967160" w:rsidRDefault="00967160">
      <w:pPr>
        <w:pStyle w:val="Standard"/>
        <w:jc w:val="both"/>
      </w:pPr>
      <w:r>
        <w:t>-</w:t>
      </w:r>
    </w:p>
    <w:p w:rsidR="00967160" w:rsidRDefault="00967160">
      <w:pPr>
        <w:pStyle w:val="Standard"/>
        <w:jc w:val="both"/>
      </w:pPr>
      <w:r>
        <w:t>-</w:t>
      </w:r>
    </w:p>
    <w:p w:rsidR="00967160" w:rsidRDefault="00967160">
      <w:pPr>
        <w:pStyle w:val="Standard"/>
        <w:jc w:val="both"/>
      </w:pPr>
      <w:r>
        <w:t>-</w:t>
      </w:r>
    </w:p>
    <w:p w:rsidR="00967160" w:rsidRDefault="00967160">
      <w:pPr>
        <w:pStyle w:val="Standard"/>
        <w:jc w:val="both"/>
      </w:pPr>
      <w:r>
        <w:t>-</w:t>
      </w:r>
    </w:p>
    <w:p w:rsidR="00967160" w:rsidRDefault="00967160">
      <w:pPr>
        <w:pStyle w:val="Standard"/>
        <w:jc w:val="both"/>
      </w:pPr>
      <w:r>
        <w:t>-</w:t>
      </w:r>
    </w:p>
    <w:p w:rsidR="00967160" w:rsidRDefault="00967160">
      <w:pPr>
        <w:pStyle w:val="Standard"/>
        <w:jc w:val="both"/>
      </w:pPr>
      <w:r>
        <w:t>-</w:t>
      </w:r>
    </w:p>
    <w:p w:rsidR="00967160" w:rsidRDefault="00967160">
      <w:pPr>
        <w:pStyle w:val="Standard"/>
        <w:jc w:val="both"/>
      </w:pPr>
      <w:r>
        <w:t>-</w:t>
      </w:r>
    </w:p>
    <w:p w:rsidR="00967160" w:rsidRDefault="00967160">
      <w:pPr>
        <w:pStyle w:val="Standard"/>
        <w:jc w:val="both"/>
      </w:pPr>
      <w:r>
        <w:t>-</w:t>
      </w:r>
    </w:p>
    <w:p w:rsidR="00967160" w:rsidRDefault="00967160">
      <w:pPr>
        <w:pStyle w:val="Standard"/>
        <w:jc w:val="both"/>
      </w:pPr>
      <w:r>
        <w:t>-</w:t>
      </w:r>
    </w:p>
    <w:p w:rsidR="00967160" w:rsidRDefault="00967160">
      <w:pPr>
        <w:pStyle w:val="Standard"/>
        <w:jc w:val="both"/>
      </w:pPr>
    </w:p>
    <w:p w:rsidR="00D72CCE" w:rsidRDefault="004A5B55">
      <w:pPr>
        <w:pStyle w:val="Standard"/>
        <w:jc w:val="both"/>
      </w:pPr>
      <w:r>
        <w:t>Lieu(x</w:t>
      </w:r>
      <w:r w:rsidR="00967160">
        <w:t xml:space="preserve">) / adresse de la manifestation </w:t>
      </w:r>
      <w:r>
        <w:t>:</w:t>
      </w:r>
      <w:r w:rsidR="009934F9">
        <w:t xml:space="preserve"> </w:t>
      </w:r>
    </w:p>
    <w:p w:rsidR="00FE53E2" w:rsidRDefault="00967160">
      <w:pPr>
        <w:pStyle w:val="Standard"/>
        <w:jc w:val="both"/>
      </w:pPr>
      <w:r>
        <w:t>-</w:t>
      </w:r>
    </w:p>
    <w:p w:rsidR="00967160" w:rsidRDefault="00967160">
      <w:pPr>
        <w:pStyle w:val="Standard"/>
        <w:jc w:val="both"/>
      </w:pPr>
      <w:r>
        <w:t>-</w:t>
      </w:r>
    </w:p>
    <w:p w:rsidR="00967160" w:rsidRDefault="00967160">
      <w:pPr>
        <w:pStyle w:val="Standard"/>
        <w:jc w:val="both"/>
      </w:pPr>
      <w:r>
        <w:t>-</w:t>
      </w:r>
    </w:p>
    <w:p w:rsidR="00967160" w:rsidRDefault="00967160">
      <w:pPr>
        <w:pStyle w:val="Standard"/>
        <w:jc w:val="both"/>
      </w:pPr>
      <w:r>
        <w:t>-</w:t>
      </w:r>
    </w:p>
    <w:p w:rsidR="00967160" w:rsidRDefault="00967160">
      <w:pPr>
        <w:pStyle w:val="Standard"/>
        <w:jc w:val="both"/>
      </w:pPr>
    </w:p>
    <w:p w:rsidR="00DD5422" w:rsidRDefault="00967160">
      <w:pPr>
        <w:pStyle w:val="Standard"/>
        <w:jc w:val="both"/>
      </w:pPr>
      <w:r>
        <w:t>Public attendu</w:t>
      </w:r>
      <w:r w:rsidR="004A5B55">
        <w:t xml:space="preserve"> (fourchette basse et haute) :</w:t>
      </w:r>
      <w:r>
        <w:t xml:space="preserve"> </w:t>
      </w:r>
      <w:r>
        <w:tab/>
        <w:t>_____ / ______</w:t>
      </w:r>
    </w:p>
    <w:p w:rsidR="00DD5422" w:rsidRDefault="00DD5422">
      <w:pPr>
        <w:pStyle w:val="Standard"/>
        <w:jc w:val="both"/>
      </w:pPr>
    </w:p>
    <w:p w:rsidR="00DD5422" w:rsidRDefault="004A5B55" w:rsidP="00967160">
      <w:pPr>
        <w:pStyle w:val="Standard"/>
        <w:spacing w:after="120"/>
        <w:jc w:val="both"/>
      </w:pPr>
      <w:r>
        <w:t>Des activités annexes sont-elles prévues</w:t>
      </w:r>
      <w:r w:rsidR="00E51C70" w:rsidRPr="00E51C70">
        <w:rPr>
          <w:sz w:val="20"/>
          <w:szCs w:val="20"/>
        </w:rPr>
        <w:t>*</w:t>
      </w:r>
      <w:r w:rsidR="00967160">
        <w:t> :</w:t>
      </w:r>
    </w:p>
    <w:p w:rsidR="00967160" w:rsidRDefault="00967160" w:rsidP="00967160">
      <w:pPr>
        <w:pStyle w:val="Standard"/>
        <w:jc w:val="both"/>
      </w:pPr>
      <w:r>
        <w:t>- Sonorisation de la manifestation</w:t>
      </w:r>
      <w:r>
        <w:tab/>
        <w:t>: OUI / NON</w:t>
      </w:r>
    </w:p>
    <w:p w:rsidR="00967160" w:rsidRDefault="00967160" w:rsidP="00967160">
      <w:pPr>
        <w:pStyle w:val="Standard"/>
        <w:jc w:val="both"/>
      </w:pPr>
      <w:r>
        <w:t>- Demande de débit de boissons</w:t>
      </w:r>
      <w:r>
        <w:tab/>
        <w:t>: OUI / NON</w:t>
      </w:r>
    </w:p>
    <w:p w:rsidR="009934F9" w:rsidRDefault="00967160">
      <w:pPr>
        <w:pStyle w:val="Standard"/>
        <w:jc w:val="both"/>
      </w:pPr>
      <w:r>
        <w:t>- Déambulation</w:t>
      </w:r>
      <w:r>
        <w:tab/>
      </w:r>
      <w:r>
        <w:tab/>
      </w:r>
      <w:r>
        <w:tab/>
        <w:t>: OUI / NON</w:t>
      </w:r>
    </w:p>
    <w:p w:rsidR="00967160" w:rsidRDefault="00967160">
      <w:pPr>
        <w:pStyle w:val="Standard"/>
        <w:jc w:val="both"/>
      </w:pPr>
      <w:r>
        <w:t xml:space="preserve">- Autre (à préciser) </w:t>
      </w:r>
      <w:r>
        <w:tab/>
      </w:r>
      <w:r>
        <w:tab/>
      </w:r>
      <w:r>
        <w:tab/>
        <w:t>:</w:t>
      </w:r>
    </w:p>
    <w:p w:rsidR="00967160" w:rsidRDefault="00967160">
      <w:pPr>
        <w:pStyle w:val="Standard"/>
        <w:jc w:val="both"/>
      </w:pPr>
    </w:p>
    <w:p w:rsidR="00967160" w:rsidRDefault="00E51C70" w:rsidP="00E51C70">
      <w:pPr>
        <w:pStyle w:val="Standard"/>
        <w:jc w:val="both"/>
        <w:rPr>
          <w:i/>
          <w:sz w:val="20"/>
          <w:szCs w:val="20"/>
        </w:rPr>
      </w:pPr>
      <w:r w:rsidRPr="00E51C70">
        <w:rPr>
          <w:i/>
          <w:sz w:val="20"/>
          <w:szCs w:val="20"/>
        </w:rPr>
        <w:t>*</w:t>
      </w:r>
      <w:r>
        <w:rPr>
          <w:i/>
          <w:sz w:val="20"/>
          <w:szCs w:val="20"/>
        </w:rPr>
        <w:t xml:space="preserve"> C</w:t>
      </w:r>
      <w:r w:rsidRPr="00E51C70">
        <w:rPr>
          <w:i/>
          <w:sz w:val="20"/>
          <w:szCs w:val="20"/>
        </w:rPr>
        <w:t>e</w:t>
      </w:r>
      <w:r>
        <w:rPr>
          <w:i/>
          <w:sz w:val="20"/>
          <w:szCs w:val="20"/>
        </w:rPr>
        <w:t>tte déclaration ne</w:t>
      </w:r>
      <w:r w:rsidRPr="00E51C70">
        <w:rPr>
          <w:i/>
          <w:sz w:val="20"/>
          <w:szCs w:val="20"/>
        </w:rPr>
        <w:t xml:space="preserve"> remplace pas les démarches administratives à réaliser</w:t>
      </w:r>
    </w:p>
    <w:p w:rsidR="00C93519" w:rsidRPr="00E51C70" w:rsidRDefault="00C93519" w:rsidP="00E51C70">
      <w:pPr>
        <w:pStyle w:val="Standard"/>
        <w:jc w:val="both"/>
        <w:rPr>
          <w:i/>
          <w:sz w:val="20"/>
          <w:szCs w:val="20"/>
        </w:rPr>
      </w:pPr>
    </w:p>
    <w:p w:rsidR="00DD5422" w:rsidRDefault="004A5B55" w:rsidP="00E51C70">
      <w:pPr>
        <w:pStyle w:val="Standard"/>
        <w:spacing w:after="120"/>
        <w:jc w:val="both"/>
      </w:pPr>
      <w:r>
        <w:t>Organisateur :</w:t>
      </w:r>
      <w:r w:rsidR="007204CD">
        <w:t xml:space="preserve"> </w:t>
      </w:r>
    </w:p>
    <w:p w:rsidR="00E51C70" w:rsidRPr="00E51C70" w:rsidRDefault="00E51C70" w:rsidP="00E51C70">
      <w:pPr>
        <w:widowControl/>
        <w:suppressAutoHyphens w:val="0"/>
        <w:autoSpaceDN/>
        <w:textAlignment w:val="auto"/>
        <w:rPr>
          <w:rFonts w:eastAsia="Times New Roman" w:cs="Times New Roman"/>
          <w:color w:val="000000"/>
          <w:kern w:val="0"/>
          <w:lang w:eastAsia="fr-FR" w:bidi="ar-SA"/>
        </w:rPr>
      </w:pPr>
      <w:r w:rsidRPr="00E51C70">
        <w:rPr>
          <w:rFonts w:eastAsia="Times New Roman" w:cs="Times New Roman"/>
          <w:i/>
          <w:iCs/>
          <w:color w:val="000000"/>
          <w:kern w:val="0"/>
          <w:lang w:eastAsia="fr-FR" w:bidi="ar-SA"/>
        </w:rPr>
        <w:t>Nom</w:t>
      </w:r>
      <w:r w:rsidRPr="00E51C70">
        <w:rPr>
          <w:rFonts w:eastAsia="Times New Roman" w:cs="Times New Roman"/>
          <w:color w:val="000000"/>
          <w:kern w:val="0"/>
          <w:lang w:eastAsia="fr-FR" w:bidi="ar-SA"/>
        </w:rPr>
        <w:tab/>
      </w:r>
      <w:r w:rsidRPr="00E51C70">
        <w:rPr>
          <w:rFonts w:eastAsia="Times New Roman" w:cs="Times New Roman"/>
          <w:color w:val="000000"/>
          <w:kern w:val="0"/>
          <w:lang w:eastAsia="fr-FR" w:bidi="ar-SA"/>
        </w:rPr>
        <w:tab/>
      </w:r>
      <w:r w:rsidRPr="00E51C70">
        <w:rPr>
          <w:rFonts w:eastAsia="Times New Roman" w:cs="Times New Roman"/>
          <w:color w:val="000000"/>
          <w:kern w:val="0"/>
          <w:lang w:eastAsia="fr-FR" w:bidi="ar-SA"/>
        </w:rPr>
        <w:tab/>
      </w:r>
      <w:r w:rsidRPr="00E51C70">
        <w:rPr>
          <w:rFonts w:eastAsia="Times New Roman" w:cs="Times New Roman"/>
          <w:color w:val="000000"/>
          <w:kern w:val="0"/>
          <w:lang w:eastAsia="fr-FR" w:bidi="ar-SA"/>
        </w:rPr>
        <w:tab/>
        <w:t>……………………………………………………………………</w:t>
      </w:r>
    </w:p>
    <w:p w:rsidR="00E51C70" w:rsidRPr="00E51C70" w:rsidRDefault="00E51C70" w:rsidP="00E51C70">
      <w:pPr>
        <w:widowControl/>
        <w:suppressAutoHyphens w:val="0"/>
        <w:autoSpaceDN/>
        <w:textAlignment w:val="auto"/>
        <w:rPr>
          <w:rFonts w:eastAsia="Times New Roman" w:cs="Times New Roman"/>
          <w:color w:val="000000"/>
          <w:kern w:val="0"/>
          <w:lang w:eastAsia="fr-FR" w:bidi="ar-SA"/>
        </w:rPr>
      </w:pPr>
      <w:r w:rsidRPr="00E51C70">
        <w:rPr>
          <w:rFonts w:eastAsia="Times New Roman" w:cs="Times New Roman"/>
          <w:i/>
          <w:iCs/>
          <w:color w:val="000000"/>
          <w:kern w:val="0"/>
          <w:lang w:eastAsia="fr-FR" w:bidi="ar-SA"/>
        </w:rPr>
        <w:t>Adresse</w:t>
      </w:r>
      <w:r w:rsidRPr="00E51C70">
        <w:rPr>
          <w:rFonts w:eastAsia="Times New Roman" w:cs="Times New Roman"/>
          <w:color w:val="000000"/>
          <w:kern w:val="0"/>
          <w:lang w:eastAsia="fr-FR" w:bidi="ar-SA"/>
        </w:rPr>
        <w:tab/>
      </w:r>
      <w:r w:rsidRPr="00E51C70">
        <w:rPr>
          <w:rFonts w:eastAsia="Times New Roman" w:cs="Times New Roman"/>
          <w:color w:val="000000"/>
          <w:kern w:val="0"/>
          <w:lang w:eastAsia="fr-FR" w:bidi="ar-SA"/>
        </w:rPr>
        <w:tab/>
      </w:r>
      <w:r w:rsidRPr="00E51C70">
        <w:rPr>
          <w:rFonts w:eastAsia="Times New Roman" w:cs="Times New Roman"/>
          <w:color w:val="000000"/>
          <w:kern w:val="0"/>
          <w:lang w:eastAsia="fr-FR" w:bidi="ar-SA"/>
        </w:rPr>
        <w:tab/>
        <w:t>……………………………………………………………………</w:t>
      </w:r>
    </w:p>
    <w:p w:rsidR="00E51C70" w:rsidRPr="00E51C70" w:rsidRDefault="00E51C70" w:rsidP="00E51C70">
      <w:pPr>
        <w:widowControl/>
        <w:suppressAutoHyphens w:val="0"/>
        <w:autoSpaceDN/>
        <w:textAlignment w:val="auto"/>
        <w:rPr>
          <w:rFonts w:eastAsia="Times New Roman" w:cs="Times New Roman"/>
          <w:color w:val="000000"/>
          <w:kern w:val="0"/>
          <w:lang w:eastAsia="fr-FR" w:bidi="ar-SA"/>
        </w:rPr>
      </w:pPr>
      <w:r w:rsidRPr="00E51C70">
        <w:rPr>
          <w:rFonts w:eastAsia="Times New Roman" w:cs="Times New Roman"/>
          <w:i/>
          <w:iCs/>
          <w:color w:val="000000"/>
          <w:kern w:val="0"/>
          <w:lang w:eastAsia="fr-FR" w:bidi="ar-SA"/>
        </w:rPr>
        <w:t>Représentant légal</w:t>
      </w:r>
      <w:r w:rsidRPr="00E51C70">
        <w:rPr>
          <w:rFonts w:eastAsia="Times New Roman" w:cs="Times New Roman"/>
          <w:color w:val="000000"/>
          <w:kern w:val="0"/>
          <w:lang w:eastAsia="fr-FR" w:bidi="ar-SA"/>
        </w:rPr>
        <w:tab/>
      </w:r>
      <w:r w:rsidRPr="00E51C70">
        <w:rPr>
          <w:rFonts w:eastAsia="Times New Roman" w:cs="Times New Roman"/>
          <w:color w:val="000000"/>
          <w:kern w:val="0"/>
          <w:lang w:eastAsia="fr-FR" w:bidi="ar-SA"/>
        </w:rPr>
        <w:tab/>
        <w:t>……………………………………………………………………</w:t>
      </w:r>
    </w:p>
    <w:p w:rsidR="00E51C70" w:rsidRPr="00E51C70" w:rsidRDefault="00E51C70" w:rsidP="00E51C70">
      <w:pPr>
        <w:widowControl/>
        <w:suppressAutoHyphens w:val="0"/>
        <w:autoSpaceDN/>
        <w:textAlignment w:val="auto"/>
        <w:rPr>
          <w:rFonts w:eastAsia="Times New Roman" w:cs="Times New Roman"/>
          <w:color w:val="000000"/>
          <w:kern w:val="0"/>
          <w:lang w:eastAsia="fr-FR" w:bidi="ar-SA"/>
        </w:rPr>
      </w:pPr>
      <w:r w:rsidRPr="00E51C70">
        <w:rPr>
          <w:rFonts w:eastAsia="Times New Roman" w:cs="Times New Roman"/>
          <w:i/>
          <w:iCs/>
          <w:color w:val="000000"/>
          <w:kern w:val="0"/>
          <w:lang w:eastAsia="fr-FR" w:bidi="ar-SA"/>
        </w:rPr>
        <w:t>Adresse</w:t>
      </w:r>
      <w:r w:rsidRPr="00E51C70">
        <w:rPr>
          <w:rFonts w:eastAsia="Times New Roman" w:cs="Times New Roman"/>
          <w:color w:val="000000"/>
          <w:kern w:val="0"/>
          <w:lang w:eastAsia="fr-FR" w:bidi="ar-SA"/>
        </w:rPr>
        <w:tab/>
      </w:r>
      <w:r w:rsidRPr="00E51C70">
        <w:rPr>
          <w:rFonts w:eastAsia="Times New Roman" w:cs="Times New Roman"/>
          <w:color w:val="000000"/>
          <w:kern w:val="0"/>
          <w:lang w:eastAsia="fr-FR" w:bidi="ar-SA"/>
        </w:rPr>
        <w:tab/>
      </w:r>
      <w:r w:rsidRPr="00E51C70">
        <w:rPr>
          <w:rFonts w:eastAsia="Times New Roman" w:cs="Times New Roman"/>
          <w:color w:val="000000"/>
          <w:kern w:val="0"/>
          <w:lang w:eastAsia="fr-FR" w:bidi="ar-SA"/>
        </w:rPr>
        <w:tab/>
        <w:t>……………………………………………………………………</w:t>
      </w:r>
    </w:p>
    <w:p w:rsidR="00E51C70" w:rsidRPr="00E51C70" w:rsidRDefault="00E51C70" w:rsidP="00E51C70">
      <w:pPr>
        <w:widowControl/>
        <w:suppressAutoHyphens w:val="0"/>
        <w:autoSpaceDN/>
        <w:textAlignment w:val="auto"/>
        <w:rPr>
          <w:rFonts w:eastAsia="Times New Roman" w:cs="Times New Roman"/>
          <w:color w:val="000000"/>
          <w:kern w:val="0"/>
          <w:lang w:eastAsia="fr-FR" w:bidi="ar-SA"/>
        </w:rPr>
      </w:pPr>
      <w:r w:rsidRPr="00E51C70">
        <w:rPr>
          <w:rFonts w:eastAsia="Times New Roman" w:cs="Times New Roman"/>
          <w:i/>
          <w:iCs/>
          <w:color w:val="000000"/>
          <w:kern w:val="0"/>
          <w:lang w:eastAsia="fr-FR" w:bidi="ar-SA"/>
        </w:rPr>
        <w:t>Tél. fixe / portable :</w:t>
      </w:r>
      <w:r w:rsidRPr="00E51C70">
        <w:rPr>
          <w:rFonts w:eastAsia="Times New Roman" w:cs="Times New Roman"/>
          <w:color w:val="000000"/>
          <w:kern w:val="0"/>
          <w:lang w:eastAsia="fr-FR" w:bidi="ar-SA"/>
        </w:rPr>
        <w:tab/>
      </w:r>
      <w:r w:rsidRPr="00E51C70">
        <w:rPr>
          <w:rFonts w:eastAsia="Times New Roman" w:cs="Times New Roman"/>
          <w:color w:val="000000"/>
          <w:kern w:val="0"/>
          <w:lang w:eastAsia="fr-FR" w:bidi="ar-SA"/>
        </w:rPr>
        <w:tab/>
        <w:t>……………………………………………………………………</w:t>
      </w:r>
    </w:p>
    <w:p w:rsidR="00E51C70" w:rsidRPr="00E51C70" w:rsidRDefault="00E51C70" w:rsidP="00E51C70">
      <w:pPr>
        <w:widowControl/>
        <w:suppressAutoHyphens w:val="0"/>
        <w:autoSpaceDN/>
        <w:textAlignment w:val="auto"/>
        <w:rPr>
          <w:rFonts w:eastAsia="Times New Roman" w:cs="Times New Roman"/>
          <w:color w:val="000000"/>
          <w:kern w:val="0"/>
          <w:lang w:eastAsia="fr-FR" w:bidi="ar-SA"/>
        </w:rPr>
      </w:pPr>
      <w:r w:rsidRPr="00E51C70">
        <w:rPr>
          <w:rFonts w:eastAsia="Times New Roman" w:cs="Times New Roman"/>
          <w:i/>
          <w:iCs/>
          <w:color w:val="000000"/>
          <w:kern w:val="0"/>
          <w:lang w:val="de-DE" w:eastAsia="fr-FR" w:bidi="ar-SA"/>
        </w:rPr>
        <w:t>E-mail :</w:t>
      </w:r>
      <w:r w:rsidRPr="00E51C70">
        <w:rPr>
          <w:rFonts w:eastAsia="Times New Roman" w:cs="Times New Roman"/>
          <w:i/>
          <w:iCs/>
          <w:color w:val="000000"/>
          <w:kern w:val="0"/>
          <w:lang w:val="de-DE" w:eastAsia="fr-FR" w:bidi="ar-SA"/>
        </w:rPr>
        <w:tab/>
      </w:r>
      <w:r>
        <w:rPr>
          <w:rFonts w:eastAsia="Times New Roman" w:cs="Times New Roman"/>
          <w:color w:val="000000"/>
          <w:kern w:val="0"/>
          <w:lang w:val="de-DE" w:eastAsia="fr-FR" w:bidi="ar-SA"/>
        </w:rPr>
        <w:tab/>
      </w:r>
      <w:r>
        <w:rPr>
          <w:rFonts w:eastAsia="Times New Roman" w:cs="Times New Roman"/>
          <w:color w:val="000000"/>
          <w:kern w:val="0"/>
          <w:lang w:val="de-DE" w:eastAsia="fr-FR" w:bidi="ar-SA"/>
        </w:rPr>
        <w:tab/>
      </w:r>
      <w:r w:rsidRPr="00E51C70">
        <w:rPr>
          <w:rFonts w:eastAsia="Times New Roman" w:cs="Times New Roman"/>
          <w:color w:val="000000"/>
          <w:kern w:val="0"/>
          <w:lang w:eastAsia="fr-FR" w:bidi="ar-SA"/>
        </w:rPr>
        <w:t>……………………………………………………………………</w:t>
      </w:r>
      <w:r w:rsidRPr="00E51C70">
        <w:rPr>
          <w:rFonts w:eastAsia="Times New Roman" w:cs="Times New Roman"/>
          <w:color w:val="000000"/>
          <w:kern w:val="0"/>
          <w:lang w:val="de-DE" w:eastAsia="fr-FR" w:bidi="ar-SA"/>
        </w:rPr>
        <w:tab/>
        <w:t xml:space="preserve"> </w:t>
      </w:r>
    </w:p>
    <w:p w:rsidR="00E51C70" w:rsidRPr="00E51C70" w:rsidRDefault="00E51C70" w:rsidP="00E51C70">
      <w:pPr>
        <w:widowControl/>
        <w:suppressAutoHyphens w:val="0"/>
        <w:autoSpaceDN/>
        <w:textAlignment w:val="auto"/>
        <w:rPr>
          <w:rFonts w:eastAsia="Times New Roman" w:cs="Times New Roman"/>
          <w:color w:val="000000"/>
          <w:kern w:val="0"/>
          <w:lang w:eastAsia="fr-FR" w:bidi="ar-SA"/>
        </w:rPr>
      </w:pPr>
      <w:r w:rsidRPr="00E51C70">
        <w:rPr>
          <w:rFonts w:eastAsia="Times New Roman" w:cs="Times New Roman"/>
          <w:i/>
          <w:iCs/>
          <w:color w:val="000000"/>
          <w:kern w:val="0"/>
          <w:lang w:eastAsia="fr-FR" w:bidi="ar-SA"/>
        </w:rPr>
        <w:t>Personne déléguée à cette</w:t>
      </w:r>
      <w:r>
        <w:rPr>
          <w:rFonts w:eastAsia="Times New Roman" w:cs="Times New Roman"/>
          <w:color w:val="000000"/>
          <w:kern w:val="0"/>
          <w:lang w:eastAsia="fr-FR" w:bidi="ar-SA"/>
        </w:rPr>
        <w:t xml:space="preserve"> </w:t>
      </w:r>
      <w:r>
        <w:rPr>
          <w:rFonts w:eastAsia="Times New Roman" w:cs="Times New Roman"/>
          <w:color w:val="000000"/>
          <w:kern w:val="0"/>
          <w:lang w:eastAsia="fr-FR" w:bidi="ar-SA"/>
        </w:rPr>
        <w:tab/>
      </w:r>
      <w:r w:rsidRPr="00E51C70">
        <w:rPr>
          <w:rFonts w:eastAsia="Times New Roman" w:cs="Times New Roman"/>
          <w:color w:val="000000"/>
          <w:kern w:val="0"/>
          <w:lang w:eastAsia="fr-FR" w:bidi="ar-SA"/>
        </w:rPr>
        <w:t xml:space="preserve"> ……………………………………………………………………</w:t>
      </w:r>
    </w:p>
    <w:p w:rsidR="00E51C70" w:rsidRPr="00E51C70" w:rsidRDefault="00E51C70" w:rsidP="00E51C70">
      <w:pPr>
        <w:widowControl/>
        <w:suppressAutoHyphens w:val="0"/>
        <w:autoSpaceDN/>
        <w:textAlignment w:val="auto"/>
        <w:rPr>
          <w:rFonts w:eastAsia="Times New Roman" w:cs="Times New Roman"/>
          <w:color w:val="000000"/>
          <w:kern w:val="0"/>
          <w:lang w:eastAsia="fr-FR" w:bidi="ar-SA"/>
        </w:rPr>
      </w:pPr>
      <w:r w:rsidRPr="00E51C70">
        <w:rPr>
          <w:rFonts w:eastAsia="Times New Roman" w:cs="Times New Roman"/>
          <w:i/>
          <w:iCs/>
          <w:color w:val="000000"/>
          <w:kern w:val="0"/>
          <w:lang w:eastAsia="fr-FR" w:bidi="ar-SA"/>
        </w:rPr>
        <w:t xml:space="preserve">Manifestation / Tél. </w:t>
      </w:r>
      <w:r>
        <w:rPr>
          <w:rFonts w:eastAsia="Times New Roman" w:cs="Times New Roman"/>
          <w:i/>
          <w:iCs/>
          <w:color w:val="000000"/>
          <w:kern w:val="0"/>
          <w:lang w:eastAsia="fr-FR" w:bidi="ar-SA"/>
        </w:rPr>
        <w:tab/>
      </w:r>
      <w:r>
        <w:rPr>
          <w:rFonts w:eastAsia="Times New Roman" w:cs="Times New Roman"/>
          <w:i/>
          <w:iCs/>
          <w:color w:val="000000"/>
          <w:kern w:val="0"/>
          <w:lang w:eastAsia="fr-FR" w:bidi="ar-SA"/>
        </w:rPr>
        <w:tab/>
      </w:r>
      <w:r w:rsidRPr="00E51C70">
        <w:rPr>
          <w:rFonts w:eastAsia="Times New Roman" w:cs="Times New Roman"/>
          <w:color w:val="000000"/>
          <w:kern w:val="0"/>
          <w:lang w:eastAsia="fr-FR" w:bidi="ar-SA"/>
        </w:rPr>
        <w:t>……………………………………………………………………</w:t>
      </w:r>
    </w:p>
    <w:p w:rsidR="00DD5422" w:rsidRPr="00E51C70" w:rsidRDefault="00DD5422">
      <w:pPr>
        <w:pStyle w:val="Standard"/>
        <w:jc w:val="both"/>
        <w:rPr>
          <w:rFonts w:cs="Times New Roman"/>
        </w:rPr>
      </w:pPr>
    </w:p>
    <w:p w:rsidR="003C1EC6" w:rsidRDefault="003C1EC6">
      <w:pPr>
        <w:pStyle w:val="Standard"/>
        <w:rPr>
          <w:b/>
          <w:bCs/>
          <w:smallCaps/>
        </w:rPr>
      </w:pPr>
    </w:p>
    <w:p w:rsidR="00330DFC" w:rsidRDefault="00330DFC">
      <w:pPr>
        <w:pStyle w:val="Standard"/>
        <w:rPr>
          <w:b/>
          <w:bCs/>
          <w:smallCaps/>
        </w:rPr>
      </w:pPr>
    </w:p>
    <w:p w:rsidR="00330DFC" w:rsidRDefault="00330DFC">
      <w:pPr>
        <w:pStyle w:val="Standard"/>
        <w:rPr>
          <w:b/>
          <w:bCs/>
          <w:smallCaps/>
        </w:rPr>
      </w:pPr>
    </w:p>
    <w:p w:rsidR="00330DFC" w:rsidRDefault="00330DFC">
      <w:pPr>
        <w:pStyle w:val="Standard"/>
        <w:rPr>
          <w:b/>
          <w:bCs/>
          <w:smallCaps/>
        </w:rPr>
      </w:pPr>
    </w:p>
    <w:p w:rsidR="00330DFC" w:rsidRDefault="00F426BD">
      <w:pPr>
        <w:pStyle w:val="Standard"/>
        <w:rPr>
          <w:b/>
          <w:bCs/>
          <w:smallCaps/>
        </w:rPr>
      </w:pPr>
      <w:r>
        <w:rPr>
          <w:b/>
          <w:bCs/>
          <w:smallCaps/>
          <w:noProof/>
          <w:lang w:eastAsia="fr-FR" w:bidi="ar-SA"/>
        </w:rPr>
        <mc:AlternateContent>
          <mc:Choice Requires="wps">
            <w:drawing>
              <wp:anchor distT="0" distB="0" distL="114300" distR="114300" simplePos="0" relativeHeight="251663360" behindDoc="1" locked="0" layoutInCell="1" allowOverlap="1" wp14:anchorId="00CF9CE1" wp14:editId="37C20528">
                <wp:simplePos x="0" y="0"/>
                <wp:positionH relativeFrom="column">
                  <wp:posOffset>13335</wp:posOffset>
                </wp:positionH>
                <wp:positionV relativeFrom="paragraph">
                  <wp:posOffset>52070</wp:posOffset>
                </wp:positionV>
                <wp:extent cx="6086475" cy="4000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086475" cy="4000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05pt;margin-top:4.1pt;width:479.25pt;height: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" fillcolor="#4f81bd" strokecolor="#385d8a" strokeweight="2pt"/>
            </w:pict>
          </mc:Fallback>
        </mc:AlternateContent>
      </w:r>
    </w:p>
    <w:p w:rsidR="002209D4" w:rsidRPr="00F426BD" w:rsidRDefault="002209D4" w:rsidP="00330DFC">
      <w:pPr>
        <w:pStyle w:val="Standard"/>
        <w:jc w:val="center"/>
        <w:rPr>
          <w:b/>
          <w:bCs/>
          <w:smallCaps/>
          <w:color w:val="FFFFFF" w:themeColor="background1"/>
          <w:sz w:val="28"/>
          <w:szCs w:val="28"/>
        </w:rPr>
      </w:pPr>
      <w:r w:rsidRPr="00F426BD">
        <w:rPr>
          <w:b/>
          <w:bCs/>
          <w:smallCaps/>
          <w:color w:val="FFFFFF" w:themeColor="background1"/>
          <w:sz w:val="28"/>
          <w:szCs w:val="28"/>
        </w:rPr>
        <w:t>P</w:t>
      </w:r>
      <w:r w:rsidR="00F426BD" w:rsidRPr="00F426BD">
        <w:rPr>
          <w:b/>
          <w:bCs/>
          <w:smallCaps/>
          <w:color w:val="FFFFFF" w:themeColor="background1"/>
          <w:sz w:val="28"/>
          <w:szCs w:val="28"/>
        </w:rPr>
        <w:t>olice Administrative</w:t>
      </w:r>
    </w:p>
    <w:p w:rsidR="002209D4" w:rsidRDefault="002209D4">
      <w:pPr>
        <w:pStyle w:val="Standard"/>
        <w:rPr>
          <w:b/>
          <w:bCs/>
          <w:smallCaps/>
        </w:rPr>
      </w:pPr>
    </w:p>
    <w:p w:rsidR="002209D4" w:rsidRPr="00330DFC" w:rsidRDefault="002209D4">
      <w:pPr>
        <w:pStyle w:val="Standard"/>
        <w:rPr>
          <w:i/>
          <w:color w:val="1F497D" w:themeColor="text2"/>
        </w:rPr>
      </w:pPr>
      <w:r w:rsidRPr="00330DFC">
        <w:rPr>
          <w:i/>
          <w:color w:val="1F497D" w:themeColor="text2"/>
        </w:rPr>
        <w:t>Cette partie ne concerne que l’occupation des voies publiques et du stationnement non payant.</w:t>
      </w:r>
    </w:p>
    <w:p w:rsidR="002209D4" w:rsidRDefault="002209D4">
      <w:pPr>
        <w:pStyle w:val="Standard"/>
      </w:pPr>
    </w:p>
    <w:p w:rsidR="002209D4" w:rsidRDefault="002209D4">
      <w:pPr>
        <w:pStyle w:val="Standard"/>
      </w:pPr>
      <w:r>
        <w:t xml:space="preserve">Incidences sur la circulation, le stationnement des véhicules (Joindre l’itinéraire en précisant les voies, parties de voies et espaces empruntés (trottoir, chaussée, parc …). </w:t>
      </w:r>
    </w:p>
    <w:p w:rsidR="002209D4" w:rsidRDefault="002209D4">
      <w:pPr>
        <w:pStyle w:val="Standard"/>
      </w:pPr>
    </w:p>
    <w:p w:rsidR="002209D4" w:rsidRDefault="002209D4">
      <w:pPr>
        <w:pStyle w:val="Standard"/>
      </w:pPr>
      <w:r w:rsidRPr="002209D4">
        <w:rPr>
          <w:u w:val="single"/>
        </w:rPr>
        <w:t>Stationnement interdit</w:t>
      </w:r>
      <w:r>
        <w:t xml:space="preserve"> : Oui / Non</w:t>
      </w:r>
    </w:p>
    <w:p w:rsidR="002209D4" w:rsidRDefault="002209D4">
      <w:pPr>
        <w:pStyle w:val="Standard"/>
      </w:pPr>
      <w:r>
        <w:t xml:space="preserve">Voie(s) ou partie de voie(s) concernée(s) (préciser les emplacements) : </w:t>
      </w:r>
    </w:p>
    <w:p w:rsidR="002209D4" w:rsidRPr="002209D4" w:rsidRDefault="002209D4" w:rsidP="002209D4">
      <w:pPr>
        <w:pStyle w:val="Standard"/>
        <w:numPr>
          <w:ilvl w:val="0"/>
          <w:numId w:val="8"/>
        </w:numPr>
        <w:rPr>
          <w:b/>
          <w:bCs/>
          <w:smallCaps/>
        </w:rPr>
      </w:pPr>
      <w:r>
        <w:t xml:space="preserve">………………………………………………le………………………… horaires :……………………… </w:t>
      </w:r>
    </w:p>
    <w:p w:rsidR="002209D4" w:rsidRPr="002209D4" w:rsidRDefault="002209D4" w:rsidP="002209D4">
      <w:pPr>
        <w:pStyle w:val="Standard"/>
        <w:numPr>
          <w:ilvl w:val="0"/>
          <w:numId w:val="8"/>
        </w:numPr>
        <w:rPr>
          <w:b/>
          <w:bCs/>
          <w:smallCaps/>
        </w:rPr>
      </w:pPr>
      <w:r>
        <w:t>………………………………………………le………………………… horaires :………………………</w:t>
      </w:r>
    </w:p>
    <w:p w:rsidR="002209D4" w:rsidRPr="002209D4" w:rsidRDefault="002209D4" w:rsidP="002209D4">
      <w:pPr>
        <w:pStyle w:val="Standard"/>
        <w:numPr>
          <w:ilvl w:val="0"/>
          <w:numId w:val="8"/>
        </w:numPr>
        <w:rPr>
          <w:b/>
          <w:bCs/>
          <w:smallCaps/>
        </w:rPr>
      </w:pPr>
      <w:r>
        <w:sym w:font="Symbol" w:char="F020"/>
      </w:r>
      <w:r>
        <w:t>………………………………………………le………………………… horaires :………………………</w:t>
      </w:r>
    </w:p>
    <w:p w:rsidR="002209D4" w:rsidRPr="002209D4" w:rsidRDefault="002209D4" w:rsidP="002209D4">
      <w:pPr>
        <w:pStyle w:val="Standard"/>
        <w:numPr>
          <w:ilvl w:val="0"/>
          <w:numId w:val="8"/>
        </w:numPr>
        <w:rPr>
          <w:b/>
          <w:bCs/>
          <w:smallCaps/>
        </w:rPr>
      </w:pPr>
      <w:r>
        <w:sym w:font="Symbol" w:char="F020"/>
      </w:r>
      <w:r>
        <w:t xml:space="preserve">………………………………………………le………………………… horaires :……………………… </w:t>
      </w:r>
    </w:p>
    <w:p w:rsidR="002209D4" w:rsidRPr="002209D4" w:rsidRDefault="002209D4" w:rsidP="002209D4">
      <w:pPr>
        <w:pStyle w:val="Standard"/>
        <w:ind w:left="720"/>
        <w:rPr>
          <w:b/>
          <w:bCs/>
          <w:smallCaps/>
        </w:rPr>
      </w:pPr>
    </w:p>
    <w:p w:rsidR="002209D4" w:rsidRDefault="002209D4" w:rsidP="00FA5E49">
      <w:pPr>
        <w:pStyle w:val="Standard"/>
      </w:pPr>
      <w:r w:rsidRPr="00FA5E49">
        <w:rPr>
          <w:u w:val="single"/>
        </w:rPr>
        <w:t>Circulation interdite</w:t>
      </w:r>
      <w:r>
        <w:t xml:space="preserve"> : Oui / Non </w:t>
      </w:r>
    </w:p>
    <w:p w:rsidR="002209D4" w:rsidRDefault="00FA5E49" w:rsidP="00FA5E49">
      <w:pPr>
        <w:pStyle w:val="Standard"/>
      </w:pPr>
      <w:r>
        <w:t>V</w:t>
      </w:r>
      <w:r w:rsidR="002209D4">
        <w:t xml:space="preserve">oie(s) ou partie de voie(s) concernée(s) (préciser les emplacements) : </w:t>
      </w:r>
    </w:p>
    <w:p w:rsidR="002209D4" w:rsidRPr="002209D4" w:rsidRDefault="002209D4" w:rsidP="002209D4">
      <w:pPr>
        <w:pStyle w:val="Standard"/>
        <w:numPr>
          <w:ilvl w:val="0"/>
          <w:numId w:val="11"/>
        </w:numPr>
        <w:rPr>
          <w:b/>
          <w:bCs/>
          <w:smallCaps/>
        </w:rPr>
      </w:pPr>
      <w:r>
        <w:sym w:font="Symbol" w:char="F020"/>
      </w:r>
      <w:r>
        <w:t>………………………………………………le………………………… horaires :………………………</w:t>
      </w:r>
    </w:p>
    <w:p w:rsidR="002209D4" w:rsidRPr="002209D4" w:rsidRDefault="002209D4" w:rsidP="002209D4">
      <w:pPr>
        <w:pStyle w:val="Standard"/>
        <w:numPr>
          <w:ilvl w:val="0"/>
          <w:numId w:val="11"/>
        </w:numPr>
        <w:rPr>
          <w:b/>
          <w:bCs/>
          <w:smallCaps/>
        </w:rPr>
      </w:pPr>
      <w:r>
        <w:sym w:font="Symbol" w:char="F020"/>
      </w:r>
      <w:r>
        <w:t xml:space="preserve">………………………………………………le………………………… horaires :……………………… </w:t>
      </w:r>
    </w:p>
    <w:p w:rsidR="002209D4" w:rsidRPr="002209D4" w:rsidRDefault="002209D4" w:rsidP="002209D4">
      <w:pPr>
        <w:pStyle w:val="Standard"/>
        <w:numPr>
          <w:ilvl w:val="0"/>
          <w:numId w:val="11"/>
        </w:numPr>
        <w:rPr>
          <w:b/>
          <w:bCs/>
          <w:smallCaps/>
        </w:rPr>
      </w:pPr>
      <w:r>
        <w:sym w:font="Symbol" w:char="F020"/>
      </w:r>
      <w:r>
        <w:t xml:space="preserve">………………………………………………le………………………… horaires :……………………… </w:t>
      </w:r>
    </w:p>
    <w:p w:rsidR="002209D4" w:rsidRPr="002209D4" w:rsidRDefault="002209D4" w:rsidP="002209D4">
      <w:pPr>
        <w:pStyle w:val="Standard"/>
        <w:numPr>
          <w:ilvl w:val="0"/>
          <w:numId w:val="11"/>
        </w:numPr>
        <w:rPr>
          <w:b/>
          <w:bCs/>
          <w:smallCaps/>
        </w:rPr>
      </w:pPr>
      <w:r>
        <w:sym w:font="Symbol" w:char="F020"/>
      </w:r>
      <w:r>
        <w:t xml:space="preserve">………………………………………………le………………………… horaires :……………………… </w:t>
      </w:r>
    </w:p>
    <w:p w:rsidR="002209D4" w:rsidRDefault="002209D4" w:rsidP="002209D4">
      <w:pPr>
        <w:pStyle w:val="Standard"/>
        <w:ind w:left="720"/>
      </w:pPr>
    </w:p>
    <w:p w:rsidR="009E6795" w:rsidRDefault="009E6795">
      <w:pPr>
        <w:pStyle w:val="Standard"/>
        <w:rPr>
          <w:b/>
          <w:bCs/>
          <w:smallCaps/>
        </w:rPr>
      </w:pPr>
    </w:p>
    <w:p w:rsidR="00C93519" w:rsidRDefault="00C93519">
      <w:pPr>
        <w:pStyle w:val="Standard"/>
        <w:rPr>
          <w:b/>
          <w:bCs/>
          <w:smallCaps/>
        </w:rPr>
      </w:pPr>
    </w:p>
    <w:p w:rsidR="00C93519" w:rsidRDefault="00C93519">
      <w:pPr>
        <w:pStyle w:val="Standard"/>
        <w:rPr>
          <w:b/>
          <w:bCs/>
          <w:smallCaps/>
        </w:rPr>
      </w:pPr>
    </w:p>
    <w:p w:rsidR="00B17EA8" w:rsidRPr="00F426BD" w:rsidRDefault="00F426BD" w:rsidP="00330DFC">
      <w:pPr>
        <w:pStyle w:val="Standard"/>
        <w:spacing w:after="120"/>
        <w:jc w:val="center"/>
        <w:rPr>
          <w:b/>
          <w:bCs/>
          <w:smallCaps/>
          <w:color w:val="FFFFFF" w:themeColor="background1"/>
          <w:sz w:val="28"/>
          <w:szCs w:val="28"/>
        </w:rPr>
      </w:pPr>
      <w:r w:rsidRPr="00F426BD">
        <w:rPr>
          <w:b/>
          <w:bCs/>
          <w:smallCaps/>
          <w:noProof/>
          <w:color w:val="FFFFFF" w:themeColor="background1"/>
          <w:lang w:eastAsia="fr-FR" w:bidi="ar-SA"/>
        </w:rPr>
        <w:lastRenderedPageBreak/>
        <mc:AlternateContent>
          <mc:Choice Requires="wps">
            <w:drawing>
              <wp:anchor distT="0" distB="0" distL="114300" distR="114300" simplePos="0" relativeHeight="251665408" behindDoc="1" locked="0" layoutInCell="1" allowOverlap="1" wp14:anchorId="1C1DECC1" wp14:editId="43105BAA">
                <wp:simplePos x="0" y="0"/>
                <wp:positionH relativeFrom="column">
                  <wp:posOffset>13335</wp:posOffset>
                </wp:positionH>
                <wp:positionV relativeFrom="paragraph">
                  <wp:posOffset>-110490</wp:posOffset>
                </wp:positionV>
                <wp:extent cx="6086475" cy="4000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086475" cy="4000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05pt;margin-top:-8.7pt;width:479.25pt;height: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" fillcolor="#4f81bd" strokecolor="#385d8a" strokeweight="2pt"/>
            </w:pict>
          </mc:Fallback>
        </mc:AlternateContent>
      </w:r>
      <w:r w:rsidR="00B17EA8" w:rsidRPr="00F426BD">
        <w:rPr>
          <w:b/>
          <w:bCs/>
          <w:smallCaps/>
          <w:color w:val="FFFFFF" w:themeColor="background1"/>
          <w:sz w:val="28"/>
          <w:szCs w:val="28"/>
        </w:rPr>
        <w:t>D</w:t>
      </w:r>
      <w:r w:rsidRPr="00F426BD">
        <w:rPr>
          <w:b/>
          <w:bCs/>
          <w:smallCaps/>
          <w:color w:val="FFFFFF" w:themeColor="background1"/>
          <w:sz w:val="28"/>
          <w:szCs w:val="28"/>
        </w:rPr>
        <w:t>ispositifs de sécurité</w:t>
      </w:r>
    </w:p>
    <w:p w:rsidR="00F426BD" w:rsidRDefault="00F426BD" w:rsidP="00B17EA8">
      <w:pPr>
        <w:pStyle w:val="Standard"/>
        <w:jc w:val="both"/>
        <w:rPr>
          <w:u w:val="single"/>
        </w:rPr>
      </w:pPr>
    </w:p>
    <w:p w:rsidR="00B17EA8" w:rsidRDefault="00B17EA8" w:rsidP="00B17EA8">
      <w:pPr>
        <w:pStyle w:val="Standard"/>
        <w:jc w:val="both"/>
        <w:rPr>
          <w:u w:val="single"/>
        </w:rPr>
      </w:pPr>
      <w:r>
        <w:rPr>
          <w:u w:val="single"/>
        </w:rPr>
        <w:t>Configuration des lieux</w:t>
      </w:r>
      <w:r w:rsidRPr="00B17EA8">
        <w:t xml:space="preserve"> :</w:t>
      </w:r>
    </w:p>
    <w:p w:rsidR="00B17EA8" w:rsidRDefault="00B17EA8" w:rsidP="00B17EA8">
      <w:pPr>
        <w:pStyle w:val="Standard"/>
        <w:rPr>
          <w:rFonts w:eastAsia="Times New Roman" w:cs="Times New Roman"/>
        </w:rPr>
      </w:pPr>
      <w:r>
        <w:rPr>
          <w:rFonts w:eastAsia="Times New Roman" w:cs="Times New Roman"/>
          <w:sz w:val="40"/>
          <w:szCs w:val="40"/>
        </w:rPr>
        <w:t>□</w:t>
      </w:r>
      <w:r>
        <w:rPr>
          <w:rFonts w:eastAsia="Times New Roman" w:cs="Times New Roman"/>
        </w:rPr>
        <w:t xml:space="preserve">   déroulement à l'intérieur              </w:t>
      </w:r>
      <w:r>
        <w:rPr>
          <w:rFonts w:eastAsia="Times New Roman" w:cs="Times New Roman"/>
          <w:sz w:val="40"/>
          <w:szCs w:val="40"/>
        </w:rPr>
        <w:t>□</w:t>
      </w:r>
      <w:r w:rsidR="009A09DF">
        <w:rPr>
          <w:rFonts w:eastAsia="Times New Roman" w:cs="Times New Roman"/>
          <w:sz w:val="40"/>
          <w:szCs w:val="40"/>
        </w:rPr>
        <w:t xml:space="preserve"> </w:t>
      </w:r>
      <w:r>
        <w:rPr>
          <w:rFonts w:eastAsia="Times New Roman" w:cs="Times New Roman"/>
        </w:rPr>
        <w:t xml:space="preserve">déroulement à l'extérieur </w:t>
      </w:r>
      <w:r>
        <w:rPr>
          <w:rFonts w:eastAsia="Times New Roman" w:cs="Times New Roman"/>
        </w:rPr>
        <w:tab/>
      </w:r>
      <w:r>
        <w:rPr>
          <w:rFonts w:eastAsia="Times New Roman" w:cs="Times New Roman"/>
        </w:rPr>
        <w:tab/>
      </w:r>
      <w:r>
        <w:rPr>
          <w:rFonts w:eastAsia="Times New Roman" w:cs="Times New Roman"/>
          <w:sz w:val="40"/>
          <w:szCs w:val="40"/>
        </w:rPr>
        <w:t>□</w:t>
      </w:r>
      <w:r w:rsidR="0056386B">
        <w:rPr>
          <w:rFonts w:eastAsia="Times New Roman" w:cs="Times New Roman"/>
        </w:rPr>
        <w:t xml:space="preserve"> </w:t>
      </w:r>
      <w:r>
        <w:rPr>
          <w:rFonts w:eastAsia="Times New Roman" w:cs="Times New Roman"/>
        </w:rPr>
        <w:t xml:space="preserve">espace clos          </w:t>
      </w:r>
    </w:p>
    <w:p w:rsidR="00B17EA8" w:rsidRDefault="00B17EA8" w:rsidP="00B17EA8">
      <w:pPr>
        <w:pStyle w:val="Standard"/>
      </w:pPr>
      <w:r>
        <w:rPr>
          <w:rFonts w:eastAsia="Times New Roman" w:cs="Times New Roman"/>
          <w:sz w:val="40"/>
          <w:szCs w:val="40"/>
        </w:rPr>
        <w:t>□</w:t>
      </w:r>
      <w:r>
        <w:rPr>
          <w:rFonts w:eastAsia="Times New Roman" w:cs="Times New Roman"/>
        </w:rPr>
        <w:t xml:space="preserve">   espace ouvert, si oui : barriérage de la zone de  rassemblement : </w:t>
      </w:r>
      <w:r>
        <w:rPr>
          <w:rFonts w:eastAsia="Times New Roman" w:cs="Times New Roman"/>
          <w:sz w:val="40"/>
          <w:szCs w:val="40"/>
        </w:rPr>
        <w:t>□</w:t>
      </w:r>
      <w:r w:rsidR="009A09DF">
        <w:rPr>
          <w:rFonts w:eastAsia="Times New Roman" w:cs="Times New Roman"/>
          <w:sz w:val="40"/>
          <w:szCs w:val="40"/>
        </w:rPr>
        <w:t xml:space="preserve"> </w:t>
      </w:r>
      <w:r>
        <w:rPr>
          <w:rFonts w:eastAsia="Times New Roman" w:cs="Times New Roman"/>
        </w:rPr>
        <w:t>oui /non</w:t>
      </w:r>
    </w:p>
    <w:p w:rsidR="002209D4" w:rsidRDefault="00B17EA8" w:rsidP="00B17EA8">
      <w:pPr>
        <w:pStyle w:val="Standard"/>
        <w:rPr>
          <w:b/>
          <w:bCs/>
          <w:smallCaps/>
        </w:rPr>
      </w:pPr>
      <w:r>
        <w:rPr>
          <w:rFonts w:eastAsia="Times New Roman" w:cs="Times New Roman"/>
          <w:sz w:val="40"/>
          <w:szCs w:val="40"/>
        </w:rPr>
        <w:t xml:space="preserve">□  </w:t>
      </w:r>
      <w:r>
        <w:rPr>
          <w:rFonts w:eastAsia="Times New Roman" w:cs="Times New Roman"/>
        </w:rPr>
        <w:t xml:space="preserve">scène – podium                           </w:t>
      </w:r>
      <w:r>
        <w:rPr>
          <w:rFonts w:eastAsia="Times New Roman" w:cs="Times New Roman"/>
          <w:i/>
          <w:iCs/>
        </w:rPr>
        <w:t xml:space="preserve"> </w:t>
      </w:r>
    </w:p>
    <w:p w:rsidR="00B17EA8" w:rsidRDefault="00B17EA8">
      <w:pPr>
        <w:pStyle w:val="Standard"/>
        <w:rPr>
          <w:b/>
          <w:bCs/>
          <w:smallCaps/>
        </w:rPr>
      </w:pPr>
    </w:p>
    <w:p w:rsidR="00B17EA8" w:rsidRDefault="00B17EA8" w:rsidP="00330DFC">
      <w:pPr>
        <w:pStyle w:val="Standard"/>
        <w:spacing w:after="120"/>
        <w:rPr>
          <w:b/>
          <w:bCs/>
          <w:smallCaps/>
        </w:rPr>
      </w:pPr>
      <w:r w:rsidRPr="00E271E0">
        <w:rPr>
          <w:b/>
          <w:bCs/>
          <w:smallCaps/>
          <w:color w:val="365F91" w:themeColor="accent1" w:themeShade="BF"/>
          <w:highlight w:val="lightGray"/>
        </w:rPr>
        <w:t>I/ Dispositifs de sécurité privée prévus :</w:t>
      </w:r>
      <w:r w:rsidR="00330DFC" w:rsidRPr="00E271E0">
        <w:rPr>
          <w:b/>
          <w:bCs/>
          <w:smallCaps/>
          <w:color w:val="365F91" w:themeColor="accent1" w:themeShade="BF"/>
        </w:rPr>
        <w:t xml:space="preserve"> </w:t>
      </w:r>
      <w:r w:rsidR="008C7812">
        <w:t>OUI / NON</w:t>
      </w:r>
      <w:r w:rsidR="008C7812">
        <w:tab/>
      </w:r>
    </w:p>
    <w:p w:rsidR="00B17EA8" w:rsidRDefault="00330DFC">
      <w:pPr>
        <w:pStyle w:val="Standard"/>
        <w:rPr>
          <w:b/>
          <w:bCs/>
          <w:smallCaps/>
        </w:rPr>
      </w:pPr>
      <w:r>
        <w:t>Société de sécurité </w:t>
      </w:r>
      <w:r>
        <w:tab/>
        <w:t xml:space="preserve">: </w:t>
      </w:r>
      <w:r>
        <w:tab/>
        <w:t>OUI / NON</w:t>
      </w:r>
      <w:r>
        <w:tab/>
      </w:r>
    </w:p>
    <w:p w:rsidR="00330DFC" w:rsidRDefault="00330DFC">
      <w:pPr>
        <w:pStyle w:val="Standard"/>
        <w:rPr>
          <w:bCs/>
        </w:rPr>
      </w:pPr>
      <w:r>
        <w:rPr>
          <w:bCs/>
        </w:rPr>
        <w:t>Nom de la société</w:t>
      </w:r>
      <w:r>
        <w:rPr>
          <w:bCs/>
        </w:rPr>
        <w:tab/>
        <w:t>:</w:t>
      </w:r>
    </w:p>
    <w:p w:rsidR="00330DFC" w:rsidRPr="00471D65" w:rsidRDefault="00330DFC">
      <w:pPr>
        <w:pStyle w:val="Standard"/>
        <w:rPr>
          <w:bCs/>
        </w:rPr>
      </w:pPr>
      <w:r w:rsidRPr="00471D65">
        <w:rPr>
          <w:bCs/>
        </w:rPr>
        <w:t>Nom du responsable pour la manifestation :</w:t>
      </w:r>
    </w:p>
    <w:p w:rsidR="00330DFC" w:rsidRPr="00471D65" w:rsidRDefault="00330DFC">
      <w:pPr>
        <w:pStyle w:val="Standard"/>
        <w:rPr>
          <w:bCs/>
        </w:rPr>
      </w:pPr>
      <w:r w:rsidRPr="00471D65">
        <w:rPr>
          <w:bCs/>
        </w:rPr>
        <w:t>Numéro de téléphone :</w:t>
      </w:r>
    </w:p>
    <w:p w:rsidR="00B17EA8" w:rsidRDefault="00330DFC">
      <w:pPr>
        <w:pStyle w:val="Standard"/>
        <w:rPr>
          <w:bCs/>
        </w:rPr>
      </w:pPr>
      <w:r w:rsidRPr="00330DFC">
        <w:rPr>
          <w:bCs/>
        </w:rPr>
        <w:t>N</w:t>
      </w:r>
      <w:r w:rsidR="00471D65">
        <w:rPr>
          <w:bCs/>
        </w:rPr>
        <w:t>om</w:t>
      </w:r>
      <w:r w:rsidRPr="00330DFC">
        <w:rPr>
          <w:bCs/>
        </w:rPr>
        <w:t>bre</w:t>
      </w:r>
      <w:r>
        <w:rPr>
          <w:bCs/>
        </w:rPr>
        <w:t xml:space="preserve"> d’agent(s)</w:t>
      </w:r>
      <w:r>
        <w:rPr>
          <w:bCs/>
        </w:rPr>
        <w:tab/>
        <w:t>:</w:t>
      </w:r>
    </w:p>
    <w:p w:rsidR="00330DFC" w:rsidRDefault="00330DFC">
      <w:pPr>
        <w:pStyle w:val="Standard"/>
        <w:rPr>
          <w:bCs/>
        </w:rPr>
      </w:pPr>
      <w:r>
        <w:rPr>
          <w:bCs/>
        </w:rPr>
        <w:t>Mission(s)</w:t>
      </w:r>
      <w:r>
        <w:rPr>
          <w:bCs/>
        </w:rPr>
        <w:tab/>
      </w:r>
      <w:r>
        <w:rPr>
          <w:bCs/>
        </w:rPr>
        <w:tab/>
        <w:t>:</w:t>
      </w:r>
    </w:p>
    <w:p w:rsidR="00330DFC" w:rsidRDefault="00330DFC">
      <w:pPr>
        <w:pStyle w:val="Standard"/>
        <w:rPr>
          <w:bCs/>
        </w:rPr>
      </w:pPr>
      <w:r>
        <w:rPr>
          <w:bCs/>
        </w:rPr>
        <w:t>-</w:t>
      </w:r>
    </w:p>
    <w:p w:rsidR="00330DFC" w:rsidRDefault="00330DFC">
      <w:pPr>
        <w:pStyle w:val="Standard"/>
        <w:rPr>
          <w:bCs/>
        </w:rPr>
      </w:pPr>
      <w:r>
        <w:rPr>
          <w:bCs/>
        </w:rPr>
        <w:t>-</w:t>
      </w:r>
    </w:p>
    <w:p w:rsidR="00330DFC" w:rsidRDefault="00330DFC">
      <w:pPr>
        <w:pStyle w:val="Standard"/>
        <w:rPr>
          <w:bCs/>
        </w:rPr>
      </w:pPr>
      <w:r>
        <w:rPr>
          <w:bCs/>
        </w:rPr>
        <w:t>-</w:t>
      </w:r>
    </w:p>
    <w:p w:rsidR="00330DFC" w:rsidRDefault="00330DFC">
      <w:pPr>
        <w:pStyle w:val="Standard"/>
        <w:rPr>
          <w:bCs/>
        </w:rPr>
      </w:pPr>
      <w:r>
        <w:rPr>
          <w:bCs/>
        </w:rPr>
        <w:t>-</w:t>
      </w:r>
    </w:p>
    <w:p w:rsidR="00330DFC" w:rsidRDefault="00330DFC">
      <w:pPr>
        <w:pStyle w:val="Standard"/>
        <w:rPr>
          <w:bCs/>
        </w:rPr>
      </w:pPr>
    </w:p>
    <w:p w:rsidR="00330DFC" w:rsidRDefault="00687FEF">
      <w:pPr>
        <w:pStyle w:val="Standard"/>
        <w:rPr>
          <w:bCs/>
        </w:rPr>
      </w:pPr>
      <w:r>
        <w:rPr>
          <w:bCs/>
        </w:rPr>
        <w:t>Sécurité assurée par les organisateurs eux-mêmes</w:t>
      </w:r>
      <w:r w:rsidR="00330DFC">
        <w:rPr>
          <w:bCs/>
        </w:rPr>
        <w:t> :</w:t>
      </w:r>
    </w:p>
    <w:p w:rsidR="00330DFC" w:rsidRPr="008C7812" w:rsidRDefault="00330DFC" w:rsidP="00330DFC">
      <w:pPr>
        <w:pStyle w:val="Standard"/>
        <w:rPr>
          <w:bCs/>
        </w:rPr>
      </w:pPr>
      <w:r w:rsidRPr="008C7812">
        <w:rPr>
          <w:bCs/>
        </w:rPr>
        <w:t>Nom du responsable pour la manifestation :</w:t>
      </w:r>
    </w:p>
    <w:p w:rsidR="00330DFC" w:rsidRPr="008C7812" w:rsidRDefault="00330DFC" w:rsidP="00330DFC">
      <w:pPr>
        <w:pStyle w:val="Standard"/>
        <w:rPr>
          <w:bCs/>
        </w:rPr>
      </w:pPr>
      <w:r w:rsidRPr="008C7812">
        <w:rPr>
          <w:bCs/>
        </w:rPr>
        <w:t>Numéro de téléphone :</w:t>
      </w:r>
    </w:p>
    <w:p w:rsidR="00330DFC" w:rsidRDefault="00330DFC">
      <w:pPr>
        <w:pStyle w:val="Standard"/>
        <w:rPr>
          <w:bCs/>
        </w:rPr>
      </w:pPr>
      <w:r>
        <w:rPr>
          <w:bCs/>
        </w:rPr>
        <w:t>Nombre de personnes (ou signaleurs) :</w:t>
      </w:r>
    </w:p>
    <w:p w:rsidR="00330DFC" w:rsidRDefault="009A09DF" w:rsidP="00330DFC">
      <w:pPr>
        <w:pStyle w:val="Standard"/>
        <w:rPr>
          <w:bCs/>
        </w:rPr>
      </w:pPr>
      <w:r>
        <w:rPr>
          <w:bCs/>
        </w:rPr>
        <w:t xml:space="preserve">Mission(s) </w:t>
      </w:r>
      <w:r w:rsidR="00330DFC">
        <w:rPr>
          <w:bCs/>
        </w:rPr>
        <w:t>:</w:t>
      </w:r>
    </w:p>
    <w:p w:rsidR="00330DFC" w:rsidRDefault="00330DFC" w:rsidP="00330DFC">
      <w:pPr>
        <w:pStyle w:val="Standard"/>
        <w:rPr>
          <w:bCs/>
        </w:rPr>
      </w:pPr>
      <w:r>
        <w:rPr>
          <w:bCs/>
        </w:rPr>
        <w:t>-</w:t>
      </w:r>
    </w:p>
    <w:p w:rsidR="00330DFC" w:rsidRDefault="00330DFC" w:rsidP="00330DFC">
      <w:pPr>
        <w:pStyle w:val="Standard"/>
        <w:rPr>
          <w:bCs/>
        </w:rPr>
      </w:pPr>
      <w:r>
        <w:rPr>
          <w:bCs/>
        </w:rPr>
        <w:t>-</w:t>
      </w:r>
    </w:p>
    <w:p w:rsidR="00330DFC" w:rsidRDefault="00330DFC" w:rsidP="00330DFC">
      <w:pPr>
        <w:pStyle w:val="Standard"/>
        <w:rPr>
          <w:bCs/>
        </w:rPr>
      </w:pPr>
      <w:r>
        <w:rPr>
          <w:bCs/>
        </w:rPr>
        <w:t>-</w:t>
      </w:r>
    </w:p>
    <w:p w:rsidR="00330DFC" w:rsidRDefault="00330DFC" w:rsidP="00330DFC">
      <w:pPr>
        <w:pStyle w:val="Standard"/>
        <w:rPr>
          <w:bCs/>
        </w:rPr>
      </w:pPr>
      <w:r>
        <w:rPr>
          <w:bCs/>
        </w:rPr>
        <w:t>-</w:t>
      </w:r>
    </w:p>
    <w:p w:rsidR="00330DFC" w:rsidRDefault="00330DFC">
      <w:pPr>
        <w:pStyle w:val="Standard"/>
        <w:rPr>
          <w:bCs/>
        </w:rPr>
      </w:pPr>
    </w:p>
    <w:p w:rsidR="00B17EA8" w:rsidRDefault="00B17EA8" w:rsidP="00B17EA8">
      <w:pPr>
        <w:pStyle w:val="Standard"/>
        <w:jc w:val="both"/>
        <w:rPr>
          <w:rFonts w:eastAsia="Times New Roman" w:cs="Times New Roman"/>
          <w:b/>
          <w:bCs/>
          <w:sz w:val="40"/>
          <w:szCs w:val="40"/>
        </w:rPr>
      </w:pPr>
      <w:r>
        <w:rPr>
          <w:rFonts w:eastAsia="Times New Roman" w:cs="Times New Roman"/>
          <w:b/>
          <w:bCs/>
          <w:sz w:val="40"/>
          <w:szCs w:val="40"/>
        </w:rPr>
        <w:t>_______________________________________________</w:t>
      </w:r>
    </w:p>
    <w:p w:rsidR="008C7812" w:rsidRDefault="008C7812" w:rsidP="00B17EA8">
      <w:pPr>
        <w:pStyle w:val="Standard"/>
        <w:jc w:val="both"/>
        <w:rPr>
          <w:rFonts w:eastAsia="Times New Roman" w:cs="Times New Roman"/>
          <w:smallCaps/>
        </w:rPr>
      </w:pPr>
    </w:p>
    <w:p w:rsidR="00B17EA8" w:rsidRDefault="00B17EA8" w:rsidP="00B17EA8">
      <w:pPr>
        <w:pStyle w:val="Standard"/>
        <w:jc w:val="both"/>
        <w:rPr>
          <w:rFonts w:eastAsia="Times New Roman" w:cs="Times New Roman"/>
          <w:smallCaps/>
        </w:rPr>
      </w:pPr>
      <w:r>
        <w:rPr>
          <w:rFonts w:eastAsia="Times New Roman" w:cs="Times New Roman"/>
          <w:smallCaps/>
        </w:rPr>
        <w:t>Visa de l'organisateur :                                                                       le :</w:t>
      </w:r>
    </w:p>
    <w:p w:rsidR="00B17EA8" w:rsidRDefault="00B17EA8">
      <w:pPr>
        <w:pStyle w:val="Standard"/>
        <w:rPr>
          <w:b/>
          <w:bCs/>
          <w:smallCaps/>
        </w:rPr>
      </w:pPr>
    </w:p>
    <w:p w:rsidR="00B17EA8" w:rsidRDefault="00B17EA8">
      <w:pPr>
        <w:pStyle w:val="Standard"/>
        <w:rPr>
          <w:b/>
          <w:bCs/>
          <w:smallCaps/>
        </w:rPr>
      </w:pPr>
    </w:p>
    <w:p w:rsidR="00B17EA8" w:rsidRDefault="00B17EA8">
      <w:pPr>
        <w:pStyle w:val="Standard"/>
        <w:rPr>
          <w:b/>
          <w:bCs/>
          <w:smallCaps/>
        </w:rPr>
      </w:pPr>
    </w:p>
    <w:p w:rsidR="00330DFC" w:rsidRDefault="00330DFC">
      <w:pPr>
        <w:pStyle w:val="Standard"/>
        <w:rPr>
          <w:b/>
          <w:bCs/>
          <w:smallCaps/>
        </w:rPr>
      </w:pPr>
    </w:p>
    <w:p w:rsidR="00330DFC" w:rsidRDefault="00330DFC">
      <w:pPr>
        <w:pStyle w:val="Standard"/>
        <w:rPr>
          <w:b/>
          <w:bCs/>
          <w:smallCaps/>
        </w:rPr>
      </w:pPr>
    </w:p>
    <w:p w:rsidR="00330DFC" w:rsidRDefault="00330DFC">
      <w:pPr>
        <w:pStyle w:val="Standard"/>
        <w:rPr>
          <w:b/>
          <w:bCs/>
          <w:smallCaps/>
        </w:rPr>
      </w:pPr>
    </w:p>
    <w:p w:rsidR="00330DFC" w:rsidRDefault="00330DFC">
      <w:pPr>
        <w:pStyle w:val="Standard"/>
        <w:rPr>
          <w:b/>
          <w:bCs/>
          <w:smallCaps/>
        </w:rPr>
      </w:pPr>
    </w:p>
    <w:p w:rsidR="00330DFC" w:rsidRDefault="00330DFC">
      <w:pPr>
        <w:pStyle w:val="Standard"/>
        <w:rPr>
          <w:b/>
          <w:bCs/>
          <w:smallCaps/>
        </w:rPr>
      </w:pPr>
    </w:p>
    <w:p w:rsidR="00330DFC" w:rsidRDefault="00330DFC">
      <w:pPr>
        <w:pStyle w:val="Standard"/>
        <w:rPr>
          <w:b/>
          <w:bCs/>
          <w:smallCaps/>
        </w:rPr>
      </w:pPr>
    </w:p>
    <w:p w:rsidR="00330DFC" w:rsidRDefault="00330DFC">
      <w:pPr>
        <w:pStyle w:val="Standard"/>
        <w:rPr>
          <w:b/>
          <w:bCs/>
          <w:smallCaps/>
        </w:rPr>
      </w:pPr>
    </w:p>
    <w:p w:rsidR="00330DFC" w:rsidRDefault="00330DFC">
      <w:pPr>
        <w:pStyle w:val="Standard"/>
        <w:rPr>
          <w:b/>
          <w:bCs/>
          <w:smallCaps/>
        </w:rPr>
      </w:pPr>
    </w:p>
    <w:p w:rsidR="00330DFC" w:rsidRDefault="00330DFC">
      <w:pPr>
        <w:pStyle w:val="Standard"/>
        <w:rPr>
          <w:b/>
          <w:bCs/>
          <w:smallCaps/>
        </w:rPr>
      </w:pPr>
    </w:p>
    <w:p w:rsidR="00330DFC" w:rsidRDefault="00330DFC">
      <w:pPr>
        <w:pStyle w:val="Standard"/>
        <w:rPr>
          <w:b/>
          <w:bCs/>
          <w:smallCaps/>
        </w:rPr>
      </w:pPr>
    </w:p>
    <w:p w:rsidR="00C93519" w:rsidRDefault="00C93519">
      <w:pPr>
        <w:pStyle w:val="Standard"/>
        <w:rPr>
          <w:b/>
          <w:bCs/>
          <w:smallCaps/>
        </w:rPr>
      </w:pPr>
    </w:p>
    <w:p w:rsidR="00330DFC" w:rsidRDefault="00330DFC">
      <w:pPr>
        <w:pStyle w:val="Standard"/>
        <w:rPr>
          <w:b/>
          <w:bCs/>
          <w:smallCaps/>
        </w:rPr>
      </w:pPr>
    </w:p>
    <w:p w:rsidR="00B17EA8" w:rsidRDefault="00B17EA8">
      <w:pPr>
        <w:pStyle w:val="Standard"/>
        <w:rPr>
          <w:b/>
          <w:bCs/>
          <w:smallCaps/>
        </w:rPr>
      </w:pPr>
    </w:p>
    <w:p w:rsidR="00937E0B" w:rsidRDefault="00937E0B" w:rsidP="00F426BD">
      <w:pPr>
        <w:pStyle w:val="Standard"/>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jc w:val="center"/>
        <w:rPr>
          <w:b/>
          <w:bCs/>
          <w:smallCaps/>
          <w:color w:val="FF0000"/>
        </w:rPr>
      </w:pPr>
    </w:p>
    <w:p w:rsidR="00B17EA8" w:rsidRPr="00F426BD" w:rsidRDefault="00F426BD" w:rsidP="00F426BD">
      <w:pPr>
        <w:pStyle w:val="Standard"/>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jc w:val="center"/>
        <w:rPr>
          <w:b/>
          <w:bCs/>
          <w:smallCaps/>
          <w:color w:val="1F497D" w:themeColor="text2"/>
        </w:rPr>
      </w:pPr>
      <w:r>
        <w:rPr>
          <w:b/>
          <w:bCs/>
          <w:smallCaps/>
          <w:color w:val="1F497D" w:themeColor="text2"/>
          <w:sz w:val="36"/>
          <w:szCs w:val="36"/>
        </w:rPr>
        <w:t>-</w:t>
      </w:r>
      <w:r w:rsidR="008C7741">
        <w:rPr>
          <w:b/>
          <w:bCs/>
          <w:smallCaps/>
          <w:color w:val="1F497D" w:themeColor="text2"/>
          <w:sz w:val="36"/>
          <w:szCs w:val="36"/>
        </w:rPr>
        <w:t xml:space="preserve"> PARTIE RESERVEE A </w:t>
      </w:r>
      <w:r w:rsidR="00B17EA8" w:rsidRPr="00F426BD">
        <w:rPr>
          <w:b/>
          <w:bCs/>
          <w:smallCaps/>
          <w:color w:val="1F497D" w:themeColor="text2"/>
          <w:sz w:val="36"/>
          <w:szCs w:val="36"/>
        </w:rPr>
        <w:t>L’ADMINISTRATION</w:t>
      </w:r>
      <w:r w:rsidR="00B17EA8" w:rsidRPr="00F426BD">
        <w:rPr>
          <w:b/>
          <w:bCs/>
          <w:smallCaps/>
          <w:color w:val="1F497D" w:themeColor="text2"/>
        </w:rPr>
        <w:t xml:space="preserve"> </w:t>
      </w:r>
      <w:r w:rsidRPr="00F426BD">
        <w:rPr>
          <w:b/>
          <w:bCs/>
          <w:smallCaps/>
          <w:color w:val="1F497D" w:themeColor="text2"/>
          <w:sz w:val="36"/>
          <w:szCs w:val="36"/>
        </w:rPr>
        <w:t>-</w:t>
      </w:r>
    </w:p>
    <w:p w:rsidR="00937E0B" w:rsidRPr="00937E0B" w:rsidRDefault="00937E0B" w:rsidP="00F426BD">
      <w:pPr>
        <w:pStyle w:val="Standard"/>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jc w:val="center"/>
        <w:rPr>
          <w:b/>
          <w:bCs/>
          <w:smallCaps/>
          <w:color w:val="FF0000"/>
        </w:rPr>
      </w:pPr>
    </w:p>
    <w:p w:rsidR="00B17EA8" w:rsidRDefault="00B17EA8">
      <w:pPr>
        <w:pStyle w:val="Standard"/>
        <w:rPr>
          <w:b/>
          <w:bCs/>
          <w:smallCaps/>
        </w:rPr>
      </w:pPr>
    </w:p>
    <w:p w:rsidR="00DD5422" w:rsidRPr="00E271E0" w:rsidRDefault="00B17EA8" w:rsidP="00937E0B">
      <w:pPr>
        <w:pStyle w:val="Standard"/>
        <w:spacing w:after="120"/>
        <w:rPr>
          <w:b/>
          <w:bCs/>
          <w:smallCaps/>
          <w:color w:val="365F91" w:themeColor="accent1" w:themeShade="BF"/>
        </w:rPr>
      </w:pPr>
      <w:r w:rsidRPr="00E271E0">
        <w:rPr>
          <w:b/>
          <w:bCs/>
          <w:smallCaps/>
          <w:color w:val="365F91" w:themeColor="accent1" w:themeShade="BF"/>
          <w:highlight w:val="lightGray"/>
        </w:rPr>
        <w:t xml:space="preserve">II/ </w:t>
      </w:r>
      <w:r w:rsidR="00330DFC" w:rsidRPr="00E271E0">
        <w:rPr>
          <w:b/>
          <w:bCs/>
          <w:smallCaps/>
          <w:color w:val="365F91" w:themeColor="accent1" w:themeShade="BF"/>
          <w:highlight w:val="lightGray"/>
        </w:rPr>
        <w:t>Préconisations des d</w:t>
      </w:r>
      <w:r w:rsidR="004A5B55" w:rsidRPr="00E271E0">
        <w:rPr>
          <w:b/>
          <w:bCs/>
          <w:smallCaps/>
          <w:color w:val="365F91" w:themeColor="accent1" w:themeShade="BF"/>
          <w:highlight w:val="lightGray"/>
        </w:rPr>
        <w:t>ispositifs de sécurité</w:t>
      </w:r>
      <w:r w:rsidRPr="00E271E0">
        <w:rPr>
          <w:b/>
          <w:bCs/>
          <w:smallCaps/>
          <w:color w:val="365F91" w:themeColor="accent1" w:themeShade="BF"/>
          <w:highlight w:val="lightGray"/>
        </w:rPr>
        <w:t> :</w:t>
      </w:r>
    </w:p>
    <w:p w:rsidR="00DD5422" w:rsidRDefault="004A5B55">
      <w:pPr>
        <w:pStyle w:val="Standard"/>
        <w:rPr>
          <w:rFonts w:eastAsia="Times New Roman" w:cs="Times New Roman"/>
          <w:u w:val="single"/>
        </w:rPr>
      </w:pPr>
      <w:r>
        <w:rPr>
          <w:rFonts w:eastAsia="Times New Roman" w:cs="Times New Roman"/>
          <w:u w:val="single"/>
        </w:rPr>
        <w:t>Dispositif de barrage d'accès des véhicules au rassemblement</w:t>
      </w:r>
      <w:r w:rsidRPr="00937E0B">
        <w:rPr>
          <w:rFonts w:eastAsia="Times New Roman" w:cs="Times New Roman"/>
        </w:rPr>
        <w:t> :</w:t>
      </w:r>
    </w:p>
    <w:p w:rsidR="009C0C4D" w:rsidRDefault="009C0C4D" w:rsidP="009C0C4D">
      <w:pPr>
        <w:pStyle w:val="Standard"/>
      </w:pPr>
      <w:r>
        <w:rPr>
          <w:rFonts w:eastAsia="Times New Roman" w:cs="Times New Roman"/>
          <w:sz w:val="40"/>
          <w:szCs w:val="40"/>
        </w:rPr>
        <w:t>□</w:t>
      </w:r>
      <w:r w:rsidR="00937E0B">
        <w:rPr>
          <w:rFonts w:eastAsia="Times New Roman" w:cs="Times New Roman"/>
        </w:rPr>
        <w:t xml:space="preserve"> </w:t>
      </w:r>
      <w:r>
        <w:rPr>
          <w:rFonts w:eastAsia="Times New Roman" w:cs="Times New Roman"/>
        </w:rPr>
        <w:t>mise en place d'un dispositif de blocage des véhicules pour empêcher l'accès à la zone de rassemblement (prévoir que l'accès accès des secours reste toujours possible (dispositif amovible, corridor)) :</w:t>
      </w:r>
    </w:p>
    <w:p w:rsidR="009C0C4D" w:rsidRDefault="009C0C4D" w:rsidP="009C0C4D">
      <w:pPr>
        <w:pStyle w:val="Standard"/>
      </w:pPr>
      <w:r>
        <w:rPr>
          <w:rFonts w:eastAsia="Times New Roman" w:cs="Times New Roman"/>
          <w:i/>
          <w:iCs/>
        </w:rPr>
        <w:t>détailler (chicanes, plots bétons...)</w:t>
      </w:r>
    </w:p>
    <w:p w:rsidR="006E2A7B" w:rsidRDefault="006E2A7B" w:rsidP="00D72CCE">
      <w:pPr>
        <w:pStyle w:val="Standard"/>
        <w:rPr>
          <w:rFonts w:eastAsia="Times New Roman" w:cs="Times New Roman"/>
          <w:iCs/>
        </w:rPr>
      </w:pPr>
    </w:p>
    <w:p w:rsidR="009E6795" w:rsidRDefault="009E6795" w:rsidP="009E6795">
      <w:pPr>
        <w:pStyle w:val="Standard"/>
        <w:jc w:val="both"/>
        <w:rPr>
          <w:rFonts w:eastAsia="Times New Roman" w:cs="Times New Roman"/>
        </w:rPr>
      </w:pPr>
      <w:r>
        <w:rPr>
          <w:rFonts w:eastAsia="Times New Roman" w:cs="Times New Roman"/>
        </w:rPr>
        <w:t>Remarques :</w:t>
      </w:r>
    </w:p>
    <w:p w:rsidR="009E6795" w:rsidRPr="009E6795" w:rsidRDefault="009E6795" w:rsidP="00D72CCE">
      <w:pPr>
        <w:pStyle w:val="Standard"/>
        <w:rPr>
          <w:rFonts w:eastAsia="Times New Roman" w:cs="Times New Roman"/>
          <w:iCs/>
        </w:rPr>
      </w:pPr>
    </w:p>
    <w:p w:rsidR="00DD5422" w:rsidRDefault="00DD5422">
      <w:pPr>
        <w:pStyle w:val="Standard"/>
        <w:rPr>
          <w:rFonts w:eastAsia="Times New Roman" w:cs="Times New Roman"/>
        </w:rPr>
      </w:pPr>
    </w:p>
    <w:p w:rsidR="00DD5422" w:rsidRDefault="004A5B55">
      <w:pPr>
        <w:pStyle w:val="Standard"/>
        <w:jc w:val="both"/>
      </w:pPr>
      <w:r>
        <w:rPr>
          <w:rFonts w:eastAsia="Times New Roman" w:cs="Times New Roman"/>
          <w:u w:val="single"/>
        </w:rPr>
        <w:t>Contrôle d'accès au rassemblement</w:t>
      </w:r>
      <w:r w:rsidR="00937E0B" w:rsidRPr="00937E0B">
        <w:rPr>
          <w:rFonts w:eastAsia="Times New Roman" w:cs="Times New Roman"/>
        </w:rPr>
        <w:t xml:space="preserve"> </w:t>
      </w:r>
      <w:r w:rsidRPr="00937E0B">
        <w:rPr>
          <w:rFonts w:eastAsia="Times New Roman" w:cs="Times New Roman"/>
        </w:rPr>
        <w:t>:</w:t>
      </w:r>
      <w:r w:rsidR="00AF4C9E">
        <w:rPr>
          <w:rFonts w:eastAsia="Times New Roman" w:cs="Times New Roman"/>
          <w:sz w:val="40"/>
          <w:szCs w:val="40"/>
        </w:rPr>
        <w:t xml:space="preserve"> </w:t>
      </w:r>
      <w:r w:rsidR="00937E0B" w:rsidRPr="00937E0B">
        <w:rPr>
          <w:rFonts w:eastAsia="Times New Roman" w:cs="Times New Roman"/>
        </w:rPr>
        <w:t>OUI</w:t>
      </w:r>
      <w:r w:rsidR="00AF4C9E">
        <w:rPr>
          <w:rFonts w:eastAsia="Times New Roman" w:cs="Times New Roman"/>
          <w:sz w:val="40"/>
          <w:szCs w:val="40"/>
        </w:rPr>
        <w:t xml:space="preserve"> </w:t>
      </w:r>
      <w:r>
        <w:rPr>
          <w:rFonts w:eastAsia="Times New Roman" w:cs="Times New Roman"/>
        </w:rPr>
        <w:t xml:space="preserve">/ </w:t>
      </w:r>
      <w:r w:rsidR="00937E0B" w:rsidRPr="00937E0B">
        <w:rPr>
          <w:rFonts w:eastAsia="Times New Roman" w:cs="Times New Roman"/>
        </w:rPr>
        <w:t>NON</w:t>
      </w:r>
    </w:p>
    <w:p w:rsidR="00DD5422" w:rsidRDefault="004A5B55">
      <w:pPr>
        <w:pStyle w:val="Standard"/>
        <w:jc w:val="both"/>
        <w:rPr>
          <w:rFonts w:eastAsia="Times New Roman" w:cs="Times New Roman"/>
        </w:rPr>
      </w:pPr>
      <w:r>
        <w:rPr>
          <w:rFonts w:eastAsia="Times New Roman" w:cs="Times New Roman"/>
          <w:sz w:val="40"/>
          <w:szCs w:val="40"/>
        </w:rPr>
        <w:t xml:space="preserve">□ </w:t>
      </w:r>
      <w:r>
        <w:rPr>
          <w:rFonts w:eastAsia="Times New Roman" w:cs="Times New Roman"/>
        </w:rPr>
        <w:t xml:space="preserve">filtrage des entrées :          </w:t>
      </w:r>
      <w:r>
        <w:rPr>
          <w:rFonts w:eastAsia="Times New Roman" w:cs="Times New Roman"/>
          <w:sz w:val="40"/>
          <w:szCs w:val="40"/>
        </w:rPr>
        <w:t>□</w:t>
      </w:r>
      <w:r>
        <w:rPr>
          <w:rFonts w:eastAsia="Times New Roman" w:cs="Times New Roman"/>
        </w:rPr>
        <w:t xml:space="preserve"> avec palpation / vérification des sacs   </w:t>
      </w:r>
      <w:r>
        <w:rPr>
          <w:rFonts w:eastAsia="Times New Roman" w:cs="Times New Roman"/>
          <w:sz w:val="40"/>
          <w:szCs w:val="40"/>
        </w:rPr>
        <w:t>□</w:t>
      </w:r>
      <w:r>
        <w:rPr>
          <w:rFonts w:eastAsia="Times New Roman" w:cs="Times New Roman"/>
        </w:rPr>
        <w:t>sans palpation / fouille</w:t>
      </w:r>
    </w:p>
    <w:p w:rsidR="00DD5422" w:rsidRDefault="004A5B55">
      <w:pPr>
        <w:pStyle w:val="Standard"/>
        <w:jc w:val="both"/>
        <w:rPr>
          <w:rFonts w:eastAsia="Times New Roman" w:cs="Times New Roman"/>
        </w:rPr>
      </w:pPr>
      <w:r>
        <w:rPr>
          <w:rFonts w:eastAsia="Times New Roman" w:cs="Times New Roman"/>
          <w:sz w:val="40"/>
          <w:szCs w:val="40"/>
        </w:rPr>
        <w:t xml:space="preserve">□ </w:t>
      </w:r>
      <w:r>
        <w:rPr>
          <w:rFonts w:eastAsia="Times New Roman" w:cs="Times New Roman"/>
        </w:rPr>
        <w:t>par simple contrôle visuel (positionnement aux accès)</w:t>
      </w:r>
    </w:p>
    <w:p w:rsidR="00DD5422" w:rsidRDefault="004A5B55">
      <w:pPr>
        <w:pStyle w:val="Standard"/>
        <w:jc w:val="both"/>
      </w:pPr>
      <w:r>
        <w:rPr>
          <w:rFonts w:eastAsia="Times New Roman" w:cs="Times New Roman"/>
          <w:sz w:val="40"/>
          <w:szCs w:val="40"/>
        </w:rPr>
        <w:t xml:space="preserve">□ </w:t>
      </w:r>
      <w:r>
        <w:rPr>
          <w:rFonts w:eastAsia="Times New Roman" w:cs="Times New Roman"/>
        </w:rPr>
        <w:t>dispositifs complémentaires éventuels (portiques, contrôles d'identité...)</w:t>
      </w:r>
    </w:p>
    <w:p w:rsidR="00DD5422" w:rsidRDefault="004A5B55">
      <w:pPr>
        <w:pStyle w:val="Standard"/>
        <w:jc w:val="both"/>
        <w:rPr>
          <w:rFonts w:eastAsia="Times New Roman" w:cs="Times New Roman"/>
        </w:rPr>
      </w:pPr>
      <w:r>
        <w:rPr>
          <w:rFonts w:eastAsia="Times New Roman" w:cs="Times New Roman"/>
          <w:sz w:val="40"/>
          <w:szCs w:val="40"/>
        </w:rPr>
        <w:t xml:space="preserve">□ </w:t>
      </w:r>
      <w:r>
        <w:rPr>
          <w:rFonts w:eastAsia="Times New Roman" w:cs="Times New Roman"/>
        </w:rPr>
        <w:t xml:space="preserve">dispositif de gestion de queue : </w:t>
      </w:r>
      <w:r>
        <w:rPr>
          <w:rFonts w:eastAsia="Times New Roman" w:cs="Times New Roman"/>
          <w:i/>
          <w:iCs/>
        </w:rPr>
        <w:t>détailler</w:t>
      </w:r>
    </w:p>
    <w:p w:rsidR="00DD5422" w:rsidRDefault="00DD5422">
      <w:pPr>
        <w:pStyle w:val="Standard"/>
        <w:jc w:val="both"/>
        <w:rPr>
          <w:rFonts w:eastAsia="Times New Roman" w:cs="Times New Roman"/>
          <w:i/>
          <w:iCs/>
        </w:rPr>
      </w:pPr>
    </w:p>
    <w:p w:rsidR="00DD5422" w:rsidRDefault="004A5B55">
      <w:pPr>
        <w:pStyle w:val="Standard"/>
        <w:jc w:val="both"/>
        <w:rPr>
          <w:rFonts w:eastAsia="Times New Roman" w:cs="Times New Roman"/>
        </w:rPr>
      </w:pPr>
      <w:r>
        <w:rPr>
          <w:rFonts w:eastAsia="Times New Roman" w:cs="Times New Roman"/>
        </w:rPr>
        <w:t>Remarques :</w:t>
      </w:r>
    </w:p>
    <w:p w:rsidR="00DD5422" w:rsidRDefault="00DD5422">
      <w:pPr>
        <w:pStyle w:val="Standard"/>
        <w:jc w:val="both"/>
        <w:rPr>
          <w:rFonts w:eastAsia="Times New Roman" w:cs="Times New Roman"/>
        </w:rPr>
      </w:pPr>
    </w:p>
    <w:p w:rsidR="00330DFC" w:rsidRDefault="00330DFC">
      <w:pPr>
        <w:pStyle w:val="Standard"/>
        <w:jc w:val="both"/>
        <w:rPr>
          <w:rFonts w:eastAsia="Times New Roman" w:cs="Times New Roman"/>
        </w:rPr>
      </w:pPr>
    </w:p>
    <w:p w:rsidR="00330DFC" w:rsidRDefault="00330DFC">
      <w:pPr>
        <w:pStyle w:val="Standard"/>
        <w:jc w:val="both"/>
        <w:rPr>
          <w:rFonts w:eastAsia="Times New Roman" w:cs="Times New Roman"/>
        </w:rPr>
      </w:pPr>
    </w:p>
    <w:p w:rsidR="00330DFC" w:rsidRPr="00E271E0" w:rsidRDefault="00330DFC" w:rsidP="00937E0B">
      <w:pPr>
        <w:pStyle w:val="Standard"/>
        <w:spacing w:after="120"/>
        <w:rPr>
          <w:b/>
          <w:bCs/>
          <w:smallCaps/>
          <w:color w:val="365F91" w:themeColor="accent1" w:themeShade="BF"/>
        </w:rPr>
      </w:pPr>
      <w:r w:rsidRPr="00E271E0">
        <w:rPr>
          <w:b/>
          <w:bCs/>
          <w:smallCaps/>
          <w:color w:val="365F91" w:themeColor="accent1" w:themeShade="BF"/>
          <w:highlight w:val="lightGray"/>
        </w:rPr>
        <w:t>III/ Dispositifs de sécurité publique prévus :</w:t>
      </w:r>
    </w:p>
    <w:p w:rsidR="00DD5422" w:rsidRDefault="004A5B55">
      <w:pPr>
        <w:pStyle w:val="Standard"/>
        <w:jc w:val="both"/>
        <w:rPr>
          <w:rFonts w:eastAsia="Times New Roman" w:cs="Times New Roman"/>
        </w:rPr>
      </w:pPr>
      <w:r>
        <w:rPr>
          <w:rFonts w:eastAsia="Times New Roman" w:cs="Times New Roman"/>
          <w:u w:val="single"/>
        </w:rPr>
        <w:t>Effectifs de sécurité présents sur la manifestation</w:t>
      </w:r>
      <w:r w:rsidR="00937E0B" w:rsidRPr="00937E0B">
        <w:rPr>
          <w:rFonts w:eastAsia="Times New Roman" w:cs="Times New Roman"/>
        </w:rPr>
        <w:t xml:space="preserve"> </w:t>
      </w:r>
      <w:r w:rsidRPr="00937E0B">
        <w:rPr>
          <w:rFonts w:eastAsia="Times New Roman" w:cs="Times New Roman"/>
        </w:rPr>
        <w:t>:</w:t>
      </w:r>
      <w:r w:rsidR="00181F58">
        <w:rPr>
          <w:rFonts w:eastAsia="Times New Roman" w:cs="Times New Roman"/>
        </w:rPr>
        <w:t xml:space="preserve"> </w:t>
      </w:r>
      <w:r w:rsidR="00937E0B" w:rsidRPr="00937E0B">
        <w:rPr>
          <w:rFonts w:eastAsia="Times New Roman" w:cs="Times New Roman"/>
        </w:rPr>
        <w:t>OUI</w:t>
      </w:r>
      <w:r w:rsidR="00937E0B">
        <w:rPr>
          <w:rFonts w:eastAsia="Times New Roman" w:cs="Times New Roman"/>
          <w:sz w:val="40"/>
          <w:szCs w:val="40"/>
        </w:rPr>
        <w:t xml:space="preserve"> </w:t>
      </w:r>
      <w:r w:rsidR="00937E0B">
        <w:rPr>
          <w:rFonts w:eastAsia="Times New Roman" w:cs="Times New Roman"/>
        </w:rPr>
        <w:t xml:space="preserve"> / </w:t>
      </w:r>
      <w:r w:rsidR="00937E0B" w:rsidRPr="00937E0B">
        <w:rPr>
          <w:rFonts w:eastAsia="Times New Roman" w:cs="Times New Roman"/>
        </w:rPr>
        <w:t>NON</w:t>
      </w:r>
    </w:p>
    <w:p w:rsidR="00AC4ECE" w:rsidRDefault="00D72CCE">
      <w:pPr>
        <w:pStyle w:val="Standard"/>
        <w:jc w:val="both"/>
        <w:rPr>
          <w:rFonts w:eastAsia="Times New Roman" w:cs="Times New Roman"/>
          <w:iCs/>
        </w:rPr>
      </w:pPr>
      <w:r>
        <w:rPr>
          <w:rFonts w:eastAsia="Times New Roman" w:cs="Times New Roman"/>
          <w:sz w:val="40"/>
          <w:szCs w:val="40"/>
        </w:rPr>
        <w:t>□</w:t>
      </w:r>
      <w:r w:rsidR="00937E0B">
        <w:rPr>
          <w:rFonts w:eastAsia="Times New Roman" w:cs="Times New Roman"/>
          <w:sz w:val="40"/>
          <w:szCs w:val="40"/>
        </w:rPr>
        <w:t xml:space="preserve"> </w:t>
      </w:r>
      <w:r w:rsidR="00D05EA8" w:rsidRPr="00D05EA8">
        <w:rPr>
          <w:rFonts w:eastAsia="Times New Roman" w:cs="Times New Roman"/>
          <w:b/>
        </w:rPr>
        <w:t>P</w:t>
      </w:r>
      <w:r w:rsidR="004A5B55" w:rsidRPr="00D05EA8">
        <w:rPr>
          <w:rFonts w:eastAsia="Times New Roman" w:cs="Times New Roman"/>
          <w:b/>
        </w:rPr>
        <w:t xml:space="preserve">olice </w:t>
      </w:r>
      <w:r w:rsidR="00D05EA8" w:rsidRPr="00D05EA8">
        <w:rPr>
          <w:rFonts w:eastAsia="Times New Roman" w:cs="Times New Roman"/>
          <w:b/>
        </w:rPr>
        <w:t>M</w:t>
      </w:r>
      <w:r w:rsidR="004A5B55" w:rsidRPr="00D05EA8">
        <w:rPr>
          <w:rFonts w:eastAsia="Times New Roman" w:cs="Times New Roman"/>
          <w:b/>
        </w:rPr>
        <w:t>unicipale</w:t>
      </w:r>
      <w:r w:rsidR="004A5B55">
        <w:rPr>
          <w:rFonts w:eastAsia="Times New Roman" w:cs="Times New Roman"/>
        </w:rPr>
        <w:t xml:space="preserve"> : </w:t>
      </w:r>
      <w:r w:rsidR="004A5B55">
        <w:rPr>
          <w:rFonts w:eastAsia="Times New Roman" w:cs="Times New Roman"/>
          <w:i/>
          <w:iCs/>
        </w:rPr>
        <w:t>nombre d'agents  et</w:t>
      </w:r>
      <w:r w:rsidR="004A5B55">
        <w:rPr>
          <w:rFonts w:eastAsia="Times New Roman" w:cs="Times New Roman"/>
        </w:rPr>
        <w:t xml:space="preserve">  </w:t>
      </w:r>
      <w:r w:rsidR="004A5B55">
        <w:rPr>
          <w:rFonts w:eastAsia="Times New Roman" w:cs="Times New Roman"/>
          <w:i/>
          <w:iCs/>
        </w:rPr>
        <w:t>mission</w:t>
      </w:r>
      <w:r w:rsidR="00D05EA8">
        <w:rPr>
          <w:rFonts w:eastAsia="Times New Roman" w:cs="Times New Roman"/>
          <w:i/>
          <w:iCs/>
        </w:rPr>
        <w:t>s</w:t>
      </w:r>
      <w:r w:rsidR="004A5B55">
        <w:rPr>
          <w:rFonts w:eastAsia="Times New Roman" w:cs="Times New Roman"/>
          <w:i/>
          <w:iCs/>
        </w:rPr>
        <w:t xml:space="preserve"> assignée</w:t>
      </w:r>
      <w:r w:rsidR="00D05EA8">
        <w:rPr>
          <w:rFonts w:eastAsia="Times New Roman" w:cs="Times New Roman"/>
          <w:i/>
          <w:iCs/>
        </w:rPr>
        <w:t>s</w:t>
      </w:r>
    </w:p>
    <w:p w:rsidR="00D72CCE" w:rsidRDefault="00D72CCE">
      <w:pPr>
        <w:pStyle w:val="Standard"/>
        <w:jc w:val="both"/>
        <w:rPr>
          <w:rFonts w:eastAsia="Times New Roman" w:cs="Times New Roman"/>
          <w:b/>
          <w:iCs/>
          <w:color w:val="FF0000"/>
        </w:rPr>
      </w:pPr>
    </w:p>
    <w:p w:rsidR="00D05EA8" w:rsidRPr="00AC4ECE" w:rsidRDefault="00D05EA8">
      <w:pPr>
        <w:pStyle w:val="Standard"/>
        <w:jc w:val="both"/>
        <w:rPr>
          <w:rFonts w:eastAsia="Times New Roman" w:cs="Times New Roman"/>
          <w:b/>
          <w:iCs/>
          <w:color w:val="FF0000"/>
        </w:rPr>
      </w:pPr>
    </w:p>
    <w:p w:rsidR="00D05EA8" w:rsidRDefault="00D05EA8">
      <w:pPr>
        <w:pStyle w:val="Standard"/>
        <w:jc w:val="both"/>
        <w:rPr>
          <w:rFonts w:eastAsia="Times New Roman" w:cs="Times New Roman"/>
          <w:sz w:val="40"/>
          <w:szCs w:val="40"/>
        </w:rPr>
      </w:pPr>
    </w:p>
    <w:p w:rsidR="00DD5422" w:rsidRDefault="00D72CCE">
      <w:pPr>
        <w:pStyle w:val="Standard"/>
        <w:jc w:val="both"/>
        <w:rPr>
          <w:rFonts w:eastAsia="Times New Roman" w:cs="Times New Roman"/>
        </w:rPr>
      </w:pPr>
      <w:r>
        <w:rPr>
          <w:rFonts w:eastAsia="Times New Roman" w:cs="Times New Roman"/>
          <w:sz w:val="40"/>
          <w:szCs w:val="40"/>
        </w:rPr>
        <w:t>□</w:t>
      </w:r>
      <w:r w:rsidR="004A5B55">
        <w:rPr>
          <w:rFonts w:eastAsia="Times New Roman" w:cs="Times New Roman"/>
        </w:rPr>
        <w:t xml:space="preserve"> appui des forces de sécurité intérieure (</w:t>
      </w:r>
      <w:r w:rsidR="004A5B55" w:rsidRPr="00D05EA8">
        <w:rPr>
          <w:rFonts w:eastAsia="Times New Roman" w:cs="Times New Roman"/>
          <w:b/>
        </w:rPr>
        <w:t>PN/GN</w:t>
      </w:r>
      <w:r w:rsidR="004A5B55">
        <w:rPr>
          <w:rFonts w:eastAsia="Times New Roman" w:cs="Times New Roman"/>
        </w:rPr>
        <w:t xml:space="preserve">) :   </w:t>
      </w:r>
      <w:r w:rsidR="004A5B55">
        <w:rPr>
          <w:rFonts w:eastAsia="Times New Roman" w:cs="Times New Roman"/>
          <w:i/>
          <w:iCs/>
        </w:rPr>
        <w:t xml:space="preserve"> nombre  et mission</w:t>
      </w:r>
      <w:r w:rsidR="00D05EA8">
        <w:rPr>
          <w:rFonts w:eastAsia="Times New Roman" w:cs="Times New Roman"/>
          <w:i/>
          <w:iCs/>
        </w:rPr>
        <w:t>s</w:t>
      </w:r>
      <w:r w:rsidR="004A5B55">
        <w:rPr>
          <w:rFonts w:eastAsia="Times New Roman" w:cs="Times New Roman"/>
          <w:i/>
          <w:iCs/>
        </w:rPr>
        <w:t xml:space="preserve"> assignée</w:t>
      </w:r>
      <w:r w:rsidR="00D05EA8">
        <w:rPr>
          <w:rFonts w:eastAsia="Times New Roman" w:cs="Times New Roman"/>
          <w:i/>
          <w:iCs/>
        </w:rPr>
        <w:t>s</w:t>
      </w:r>
    </w:p>
    <w:p w:rsidR="00D05EA8" w:rsidRDefault="00D05EA8">
      <w:pPr>
        <w:pStyle w:val="Standard"/>
        <w:jc w:val="both"/>
        <w:rPr>
          <w:rFonts w:eastAsia="Times New Roman" w:cs="Times New Roman"/>
          <w:b/>
          <w:color w:val="FF0000"/>
        </w:rPr>
      </w:pPr>
    </w:p>
    <w:p w:rsidR="00D05EA8" w:rsidRDefault="00D05EA8">
      <w:pPr>
        <w:pStyle w:val="Standard"/>
        <w:jc w:val="both"/>
        <w:rPr>
          <w:rFonts w:eastAsia="Times New Roman" w:cs="Times New Roman"/>
        </w:rPr>
      </w:pPr>
    </w:p>
    <w:p w:rsidR="00D05EA8" w:rsidRDefault="00D05EA8">
      <w:pPr>
        <w:pStyle w:val="Standard"/>
        <w:jc w:val="both"/>
        <w:rPr>
          <w:rFonts w:eastAsia="Times New Roman" w:cs="Times New Roman"/>
        </w:rPr>
      </w:pPr>
    </w:p>
    <w:p w:rsidR="00D05EA8" w:rsidRDefault="00D05EA8">
      <w:pPr>
        <w:pStyle w:val="Standard"/>
        <w:jc w:val="both"/>
        <w:rPr>
          <w:rFonts w:eastAsia="Times New Roman" w:cs="Times New Roman"/>
        </w:rPr>
      </w:pPr>
    </w:p>
    <w:p w:rsidR="00DD5422" w:rsidRDefault="004A5B55">
      <w:pPr>
        <w:pStyle w:val="Standard"/>
        <w:jc w:val="both"/>
        <w:rPr>
          <w:rFonts w:eastAsia="Times New Roman" w:cs="Times New Roman"/>
        </w:rPr>
      </w:pPr>
      <w:r>
        <w:rPr>
          <w:rFonts w:eastAsia="Times New Roman" w:cs="Times New Roman"/>
        </w:rPr>
        <w:t>Remarques :</w:t>
      </w:r>
    </w:p>
    <w:p w:rsidR="00DD5422" w:rsidRDefault="00DD5422">
      <w:pPr>
        <w:pStyle w:val="Standard"/>
        <w:jc w:val="both"/>
        <w:rPr>
          <w:rFonts w:eastAsia="Times New Roman" w:cs="Times New Roman"/>
        </w:rPr>
      </w:pPr>
    </w:p>
    <w:p w:rsidR="00DD5422" w:rsidRDefault="00DD5422">
      <w:pPr>
        <w:pStyle w:val="Standard"/>
        <w:jc w:val="both"/>
        <w:rPr>
          <w:rFonts w:eastAsia="Times New Roman" w:cs="Times New Roman"/>
        </w:rPr>
      </w:pPr>
    </w:p>
    <w:p w:rsidR="00DD5422" w:rsidRDefault="00DD5422">
      <w:pPr>
        <w:pStyle w:val="Standard"/>
        <w:rPr>
          <w:rFonts w:eastAsia="Times New Roman" w:cs="Times New Roman"/>
          <w:u w:val="single"/>
        </w:rPr>
      </w:pPr>
    </w:p>
    <w:p w:rsidR="00DD5422" w:rsidRDefault="004A5B55">
      <w:pPr>
        <w:pStyle w:val="Standard"/>
      </w:pPr>
      <w:r>
        <w:rPr>
          <w:rFonts w:eastAsia="Times New Roman" w:cs="Times New Roman"/>
          <w:u w:val="single"/>
        </w:rPr>
        <w:t>Organisation d'un PC sécurité :</w:t>
      </w:r>
      <w:r>
        <w:rPr>
          <w:rFonts w:eastAsia="Times New Roman" w:cs="Times New Roman"/>
        </w:rPr>
        <w:t xml:space="preserve"> </w:t>
      </w:r>
      <w:r w:rsidR="00D05EA8" w:rsidRPr="00937E0B">
        <w:rPr>
          <w:rFonts w:eastAsia="Times New Roman" w:cs="Times New Roman"/>
        </w:rPr>
        <w:t>OUI</w:t>
      </w:r>
      <w:r w:rsidR="00D05EA8">
        <w:rPr>
          <w:rFonts w:eastAsia="Times New Roman" w:cs="Times New Roman"/>
          <w:sz w:val="40"/>
          <w:szCs w:val="40"/>
        </w:rPr>
        <w:t xml:space="preserve"> </w:t>
      </w:r>
      <w:r w:rsidR="00D05EA8">
        <w:rPr>
          <w:rFonts w:eastAsia="Times New Roman" w:cs="Times New Roman"/>
        </w:rPr>
        <w:t xml:space="preserve"> / </w:t>
      </w:r>
      <w:r w:rsidR="00D05EA8" w:rsidRPr="00937E0B">
        <w:rPr>
          <w:rFonts w:eastAsia="Times New Roman" w:cs="Times New Roman"/>
        </w:rPr>
        <w:t>NON</w:t>
      </w:r>
      <w:r w:rsidR="00D05EA8">
        <w:rPr>
          <w:rFonts w:eastAsia="Times New Roman" w:cs="Times New Roman"/>
        </w:rPr>
        <w:t xml:space="preserve">  </w:t>
      </w:r>
      <w:r>
        <w:rPr>
          <w:rFonts w:eastAsia="Times New Roman" w:cs="Times New Roman"/>
        </w:rPr>
        <w:t>si oui, armé par :</w:t>
      </w:r>
    </w:p>
    <w:p w:rsidR="00DD5422" w:rsidRDefault="00DD5422">
      <w:pPr>
        <w:pStyle w:val="Standard"/>
        <w:rPr>
          <w:rFonts w:eastAsia="Times New Roman" w:cs="Times New Roman"/>
        </w:rPr>
      </w:pPr>
    </w:p>
    <w:p w:rsidR="00DD5422" w:rsidRDefault="004A5B55">
      <w:pPr>
        <w:pStyle w:val="Standard"/>
        <w:rPr>
          <w:rFonts w:eastAsia="Times New Roman" w:cs="Times New Roman"/>
        </w:rPr>
      </w:pPr>
      <w:r>
        <w:rPr>
          <w:rFonts w:eastAsia="Times New Roman" w:cs="Times New Roman"/>
        </w:rPr>
        <w:t>Remarques :</w:t>
      </w:r>
      <w:r w:rsidR="0062485F">
        <w:rPr>
          <w:rFonts w:eastAsia="Times New Roman" w:cs="Times New Roman"/>
        </w:rPr>
        <w:t xml:space="preserve"> </w:t>
      </w:r>
    </w:p>
    <w:p w:rsidR="00DD5422" w:rsidRDefault="00DD5422">
      <w:pPr>
        <w:pStyle w:val="Standard"/>
        <w:pBdr>
          <w:top w:val="none" w:sz="0" w:space="2" w:color="auto"/>
          <w:left w:val="none" w:sz="0" w:space="2" w:color="auto"/>
          <w:bottom w:val="none" w:sz="0" w:space="2" w:color="auto"/>
          <w:right w:val="none" w:sz="0" w:space="2" w:color="auto"/>
        </w:pBdr>
        <w:jc w:val="both"/>
        <w:rPr>
          <w:rFonts w:eastAsia="Times New Roman" w:cs="Times New Roman"/>
          <w:b/>
          <w:bCs/>
          <w:sz w:val="40"/>
          <w:szCs w:val="40"/>
        </w:rPr>
      </w:pPr>
    </w:p>
    <w:p w:rsidR="00DD5422" w:rsidRDefault="00DD5422">
      <w:pPr>
        <w:pStyle w:val="Standard"/>
        <w:jc w:val="both"/>
        <w:rPr>
          <w:rFonts w:eastAsia="Times New Roman" w:cs="Times New Roman"/>
          <w:u w:val="single"/>
        </w:rPr>
      </w:pPr>
    </w:p>
    <w:p w:rsidR="00DD5422" w:rsidRDefault="004A5B55">
      <w:pPr>
        <w:pStyle w:val="Standard"/>
        <w:jc w:val="both"/>
        <w:rPr>
          <w:rFonts w:eastAsia="Times New Roman" w:cs="Times New Roman"/>
          <w:u w:val="single"/>
        </w:rPr>
      </w:pPr>
      <w:r w:rsidRPr="00D05EA8">
        <w:rPr>
          <w:rFonts w:eastAsia="Times New Roman" w:cs="Times New Roman"/>
          <w:b/>
          <w:u w:val="single"/>
        </w:rPr>
        <w:t>Dispositifs de sécurité civile</w:t>
      </w:r>
      <w:r>
        <w:rPr>
          <w:rFonts w:eastAsia="Times New Roman" w:cs="Times New Roman"/>
          <w:u w:val="single"/>
        </w:rPr>
        <w:t xml:space="preserve"> </w:t>
      </w:r>
      <w:r>
        <w:rPr>
          <w:rFonts w:eastAsia="Times New Roman" w:cs="Times New Roman"/>
          <w:i/>
          <w:iCs/>
        </w:rPr>
        <w:t>(pour vérification de la prise en considération de la problématique : le SDIS évaluera en tant que de besoin le dispositif):</w:t>
      </w:r>
    </w:p>
    <w:p w:rsidR="00DD5422" w:rsidRDefault="004A5B55">
      <w:pPr>
        <w:pStyle w:val="Standard"/>
        <w:ind w:left="5655" w:hanging="5625"/>
        <w:jc w:val="both"/>
      </w:pPr>
      <w:r>
        <w:rPr>
          <w:rFonts w:eastAsia="Times New Roman" w:cs="Times New Roman"/>
          <w:sz w:val="40"/>
          <w:szCs w:val="40"/>
        </w:rPr>
        <w:t xml:space="preserve">□ </w:t>
      </w:r>
      <w:r>
        <w:rPr>
          <w:rFonts w:eastAsia="Times New Roman" w:cs="Times New Roman"/>
        </w:rPr>
        <w:t xml:space="preserve">évalué avec le SDIS        </w:t>
      </w:r>
      <w:r>
        <w:rPr>
          <w:rFonts w:eastAsia="Times New Roman" w:cs="Times New Roman"/>
          <w:sz w:val="40"/>
          <w:szCs w:val="40"/>
        </w:rPr>
        <w:t>□</w:t>
      </w:r>
      <w:r>
        <w:rPr>
          <w:rFonts w:eastAsia="Times New Roman" w:cs="Times New Roman"/>
        </w:rPr>
        <w:t xml:space="preserve"> en cours d'évaluation     </w:t>
      </w:r>
      <w:r w:rsidR="00D72CCE">
        <w:rPr>
          <w:rFonts w:eastAsia="Times New Roman" w:cs="Times New Roman"/>
          <w:sz w:val="40"/>
          <w:szCs w:val="40"/>
        </w:rPr>
        <w:t>□</w:t>
      </w:r>
      <w:r>
        <w:rPr>
          <w:rFonts w:eastAsia="Times New Roman" w:cs="Times New Roman"/>
        </w:rPr>
        <w:t xml:space="preserve"> demande faite aux organisateurs de se                                                 rapprocher de la brigade de sapeur-pompiers</w:t>
      </w:r>
    </w:p>
    <w:p w:rsidR="00DD5422" w:rsidRDefault="00DD5422">
      <w:pPr>
        <w:pStyle w:val="Standard"/>
        <w:jc w:val="both"/>
        <w:rPr>
          <w:rFonts w:eastAsia="Times New Roman" w:cs="Times New Roman"/>
        </w:rPr>
      </w:pPr>
    </w:p>
    <w:p w:rsidR="00DD5422" w:rsidRDefault="00D72CCE">
      <w:pPr>
        <w:pStyle w:val="Standard"/>
        <w:jc w:val="both"/>
      </w:pPr>
      <w:r>
        <w:rPr>
          <w:rFonts w:eastAsia="Times New Roman" w:cs="Times New Roman"/>
          <w:sz w:val="40"/>
          <w:szCs w:val="40"/>
        </w:rPr>
        <w:t>□</w:t>
      </w:r>
      <w:r w:rsidR="004A5B55">
        <w:rPr>
          <w:rFonts w:eastAsia="Times New Roman" w:cs="Times New Roman"/>
          <w:sz w:val="40"/>
          <w:szCs w:val="40"/>
        </w:rPr>
        <w:t xml:space="preserve"> </w:t>
      </w:r>
      <w:r w:rsidR="004A5B55">
        <w:rPr>
          <w:rFonts w:eastAsia="Times New Roman" w:cs="Times New Roman"/>
        </w:rPr>
        <w:t xml:space="preserve">accès secours prévus          </w:t>
      </w:r>
      <w:r w:rsidR="004A5B55">
        <w:rPr>
          <w:rFonts w:eastAsia="Times New Roman" w:cs="Times New Roman"/>
          <w:sz w:val="40"/>
          <w:szCs w:val="40"/>
        </w:rPr>
        <w:t xml:space="preserve">□ </w:t>
      </w:r>
      <w:r w:rsidR="004A5B55">
        <w:rPr>
          <w:rFonts w:eastAsia="Times New Roman" w:cs="Times New Roman"/>
        </w:rPr>
        <w:t>les</w:t>
      </w:r>
      <w:r w:rsidR="004A5B55">
        <w:rPr>
          <w:rFonts w:eastAsia="Times New Roman" w:cs="Times New Roman"/>
          <w:sz w:val="40"/>
          <w:szCs w:val="40"/>
        </w:rPr>
        <w:t xml:space="preserve"> </w:t>
      </w:r>
      <w:r w:rsidR="004A5B55">
        <w:rPr>
          <w:rFonts w:eastAsia="Times New Roman" w:cs="Times New Roman"/>
        </w:rPr>
        <w:t>accès secours sont à vérifier avec le SDIS</w:t>
      </w:r>
    </w:p>
    <w:p w:rsidR="00D05EA8" w:rsidRDefault="00D05EA8">
      <w:pPr>
        <w:rPr>
          <w:rFonts w:eastAsia="Times New Roman" w:cs="Times New Roman"/>
          <w:smallCaps/>
        </w:rPr>
      </w:pPr>
    </w:p>
    <w:p w:rsidR="00D05EA8" w:rsidRDefault="00D05EA8">
      <w:pPr>
        <w:rPr>
          <w:rFonts w:eastAsia="Times New Roman" w:cs="Times New Roman"/>
          <w:smallCaps/>
        </w:rPr>
      </w:pPr>
    </w:p>
    <w:p w:rsidR="00D05EA8" w:rsidRDefault="00D05EA8" w:rsidP="00D05EA8">
      <w:pPr>
        <w:pStyle w:val="Standard"/>
        <w:rPr>
          <w:rFonts w:eastAsia="Times New Roman" w:cs="Times New Roman"/>
        </w:rPr>
      </w:pPr>
      <w:r>
        <w:rPr>
          <w:rFonts w:eastAsia="Times New Roman" w:cs="Times New Roman"/>
        </w:rPr>
        <w:t xml:space="preserve">Remarques : </w:t>
      </w:r>
    </w:p>
    <w:p w:rsidR="00BF6AA2" w:rsidRDefault="00BF6AA2">
      <w:pPr>
        <w:rPr>
          <w:rFonts w:eastAsia="Times New Roman" w:cs="Times New Roman"/>
          <w:smallCaps/>
        </w:rPr>
      </w:pPr>
      <w:r>
        <w:rPr>
          <w:rFonts w:eastAsia="Times New Roman" w:cs="Times New Roman"/>
          <w:smallCaps/>
        </w:rPr>
        <w:br w:type="page"/>
      </w:r>
    </w:p>
    <w:tbl>
      <w:tblPr>
        <w:tblW w:w="9645" w:type="dxa"/>
        <w:tblInd w:w="45" w:type="dxa"/>
        <w:tblLayout w:type="fixed"/>
        <w:tblCellMar>
          <w:left w:w="10" w:type="dxa"/>
          <w:right w:w="10" w:type="dxa"/>
        </w:tblCellMar>
        <w:tblLook w:val="04A0" w:firstRow="1" w:lastRow="0" w:firstColumn="1" w:lastColumn="0" w:noHBand="0" w:noVBand="1"/>
      </w:tblPr>
      <w:tblGrid>
        <w:gridCol w:w="9645"/>
      </w:tblGrid>
      <w:tr w:rsidR="00383240" w:rsidTr="00BF6AA2">
        <w:tc>
          <w:tcPr>
            <w:tcW w:w="96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3240" w:rsidRDefault="00383240">
            <w:pPr>
              <w:pStyle w:val="Standard"/>
              <w:jc w:val="center"/>
            </w:pPr>
            <w:r>
              <w:rPr>
                <w:b/>
                <w:bCs/>
              </w:rPr>
              <w:t>Rassemblements à l’occasion d’événements festifs, musicaux, culturels , cultuels ou sportifs :</w:t>
            </w:r>
          </w:p>
          <w:p w:rsidR="00383240" w:rsidRDefault="00383240">
            <w:pPr>
              <w:pStyle w:val="Standard"/>
              <w:jc w:val="center"/>
            </w:pPr>
            <w:r>
              <w:rPr>
                <w:b/>
                <w:bCs/>
                <w:smallCaps/>
              </w:rPr>
              <w:t>formulaire de recensement et d'évaluation du dispositif de sécurité</w:t>
            </w:r>
          </w:p>
          <w:p w:rsidR="00383240" w:rsidRDefault="00383240">
            <w:pPr>
              <w:pStyle w:val="Standard"/>
              <w:jc w:val="center"/>
              <w:rPr>
                <w:i/>
                <w:iCs/>
                <w:sz w:val="20"/>
                <w:szCs w:val="20"/>
              </w:rPr>
            </w:pPr>
          </w:p>
          <w:p w:rsidR="00383240" w:rsidRDefault="00383240">
            <w:pPr>
              <w:pStyle w:val="Standard"/>
              <w:jc w:val="center"/>
              <w:rPr>
                <w:b/>
                <w:bCs/>
                <w:sz w:val="20"/>
                <w:szCs w:val="20"/>
              </w:rPr>
            </w:pPr>
            <w:r>
              <w:rPr>
                <w:b/>
                <w:bCs/>
                <w:sz w:val="20"/>
                <w:szCs w:val="20"/>
              </w:rPr>
              <w:t>AVIS DES FORCES DE SECURITE</w:t>
            </w:r>
          </w:p>
        </w:tc>
      </w:tr>
    </w:tbl>
    <w:p w:rsidR="00383240" w:rsidRDefault="00383240" w:rsidP="00383240">
      <w:pPr>
        <w:pStyle w:val="Standard"/>
        <w:jc w:val="both"/>
        <w:rPr>
          <w:rFonts w:eastAsia="Times New Roman" w:cs="Times New Roman"/>
          <w:smallCaps/>
          <w:u w:val="single"/>
        </w:rPr>
      </w:pPr>
    </w:p>
    <w:p w:rsidR="00383240" w:rsidRDefault="00383240" w:rsidP="00383240">
      <w:pPr>
        <w:pStyle w:val="Standard"/>
        <w:jc w:val="both"/>
        <w:rPr>
          <w:rFonts w:eastAsia="Times New Roman" w:cs="Times New Roman"/>
          <w:smallCaps/>
          <w:u w:val="single"/>
        </w:rPr>
      </w:pPr>
    </w:p>
    <w:p w:rsidR="00383240" w:rsidRDefault="00383240" w:rsidP="00383240">
      <w:pPr>
        <w:pStyle w:val="Standard"/>
        <w:jc w:val="both"/>
        <w:rPr>
          <w:rFonts w:eastAsia="Times New Roman" w:cs="Times New Roman"/>
          <w:smallCaps/>
          <w:u w:val="single"/>
        </w:rPr>
      </w:pPr>
    </w:p>
    <w:p w:rsidR="00383240" w:rsidRDefault="00383240" w:rsidP="00383240">
      <w:pPr>
        <w:pStyle w:val="Standard"/>
        <w:jc w:val="both"/>
        <w:rPr>
          <w:rFonts w:eastAsia="Times New Roman" w:cs="Times New Roman"/>
          <w:smallCaps/>
          <w:u w:val="single"/>
        </w:rPr>
      </w:pPr>
    </w:p>
    <w:p w:rsidR="00383240" w:rsidRDefault="00383240" w:rsidP="00383240">
      <w:pPr>
        <w:pStyle w:val="Standard"/>
        <w:jc w:val="both"/>
        <w:rPr>
          <w:rFonts w:eastAsia="Times New Roman" w:cs="Times New Roman"/>
          <w:smallCaps/>
          <w:u w:val="single"/>
        </w:rPr>
      </w:pPr>
      <w:r>
        <w:rPr>
          <w:rFonts w:eastAsia="Times New Roman" w:cs="Times New Roman"/>
          <w:smallCaps/>
          <w:u w:val="single"/>
        </w:rPr>
        <w:t>Avis des Forces de sécurité intérieures sur le dispositif prévu</w:t>
      </w:r>
      <w:r w:rsidR="00D05EA8" w:rsidRPr="00D05EA8">
        <w:rPr>
          <w:rFonts w:eastAsia="Times New Roman" w:cs="Times New Roman"/>
          <w:smallCaps/>
        </w:rPr>
        <w:t xml:space="preserve"> </w:t>
      </w:r>
      <w:r w:rsidRPr="00D05EA8">
        <w:rPr>
          <w:rFonts w:eastAsia="Times New Roman" w:cs="Times New Roman"/>
          <w:smallCaps/>
        </w:rPr>
        <w:t>:</w:t>
      </w:r>
    </w:p>
    <w:p w:rsidR="00383240" w:rsidRDefault="00383240" w:rsidP="00383240">
      <w:pPr>
        <w:pStyle w:val="Standard"/>
        <w:jc w:val="both"/>
        <w:rPr>
          <w:rFonts w:eastAsia="Times New Roman" w:cs="Times New Roman"/>
          <w:smallCaps/>
          <w:u w:val="single"/>
        </w:rPr>
      </w:pPr>
    </w:p>
    <w:p w:rsidR="00383240" w:rsidRDefault="00383240" w:rsidP="00383240">
      <w:pPr>
        <w:pStyle w:val="Standard"/>
        <w:jc w:val="both"/>
        <w:rPr>
          <w:rFonts w:eastAsia="Times New Roman" w:cs="Times New Roman"/>
          <w:i/>
          <w:iCs/>
        </w:rPr>
      </w:pPr>
      <w:r>
        <w:rPr>
          <w:rFonts w:eastAsia="Times New Roman" w:cs="Times New Roman"/>
          <w:i/>
          <w:iCs/>
        </w:rPr>
        <w:t>(détailler : satisfaisant, autres propositions faites et refusées, demande de renforts formulée par l'organisateur / avis sur cette demande....)</w:t>
      </w:r>
    </w:p>
    <w:p w:rsidR="00383240" w:rsidRDefault="00383240" w:rsidP="00383240">
      <w:pPr>
        <w:pStyle w:val="Standard"/>
        <w:jc w:val="both"/>
        <w:rPr>
          <w:rFonts w:eastAsia="Times New Roman" w:cs="Times New Roman"/>
          <w:i/>
          <w:iC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r>
        <w:rPr>
          <w:rFonts w:eastAsia="Times New Roman" w:cs="Times New Roman"/>
          <w:smallCaps/>
        </w:rPr>
        <w:t>Visa des forces</w:t>
      </w:r>
    </w:p>
    <w:p w:rsidR="00383240" w:rsidRDefault="00383240" w:rsidP="00383240">
      <w:pPr>
        <w:pStyle w:val="Standard"/>
        <w:jc w:val="both"/>
        <w:rPr>
          <w:rFonts w:eastAsia="Times New Roman" w:cs="Times New Roman"/>
          <w:smallCaps/>
        </w:rPr>
      </w:pPr>
      <w:r>
        <w:rPr>
          <w:rFonts w:eastAsia="Times New Roman" w:cs="Times New Roman"/>
          <w:smallCaps/>
        </w:rPr>
        <w:t>de sécurité intérieures</w:t>
      </w:r>
    </w:p>
    <w:p w:rsidR="00383240" w:rsidRDefault="00383240" w:rsidP="00383240">
      <w:pPr>
        <w:pStyle w:val="Standard"/>
        <w:jc w:val="both"/>
        <w:rPr>
          <w:rFonts w:eastAsia="Times New Roman" w:cs="Times New Roman"/>
          <w:smallCaps/>
        </w:rPr>
      </w:pPr>
      <w:r>
        <w:rPr>
          <w:rFonts w:eastAsia="Times New Roman" w:cs="Times New Roman"/>
          <w:smallCaps/>
        </w:rPr>
        <w:t>(PN/GN) :</w:t>
      </w:r>
    </w:p>
    <w:p w:rsidR="00E669FE" w:rsidRDefault="00E669FE" w:rsidP="00383240">
      <w:pPr>
        <w:pStyle w:val="Standard"/>
        <w:jc w:val="both"/>
        <w:rPr>
          <w:rFonts w:eastAsia="Times New Roman" w:cs="Times New Roman"/>
          <w:smallCaps/>
        </w:rPr>
      </w:pPr>
    </w:p>
    <w:p w:rsidR="00383240" w:rsidRDefault="00E669FE" w:rsidP="00383240">
      <w:pPr>
        <w:pStyle w:val="Standard"/>
        <w:jc w:val="both"/>
        <w:rPr>
          <w:rFonts w:eastAsia="Times New Roman" w:cs="Times New Roman"/>
          <w:smallCaps/>
        </w:rPr>
      </w:pPr>
      <w:r>
        <w:rPr>
          <w:rFonts w:eastAsia="Times New Roman" w:cs="Times New Roman"/>
          <w:smallCaps/>
        </w:rPr>
        <w:t>Le</w:t>
      </w: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smallCaps/>
        </w:rPr>
      </w:pPr>
    </w:p>
    <w:p w:rsidR="00383240" w:rsidRDefault="00383240" w:rsidP="00383240">
      <w:pPr>
        <w:pStyle w:val="Standard"/>
        <w:jc w:val="both"/>
        <w:rPr>
          <w:rFonts w:eastAsia="Times New Roman" w:cs="Times New Roman"/>
          <w:b/>
          <w:bCs/>
          <w:smallCaps/>
          <w:sz w:val="40"/>
          <w:szCs w:val="40"/>
        </w:rPr>
      </w:pPr>
      <w:r>
        <w:rPr>
          <w:rFonts w:eastAsia="Times New Roman" w:cs="Times New Roman"/>
          <w:b/>
          <w:bCs/>
          <w:smallCaps/>
          <w:sz w:val="40"/>
          <w:szCs w:val="40"/>
        </w:rPr>
        <w:t>_______________________________________________</w:t>
      </w:r>
    </w:p>
    <w:p w:rsidR="00383240" w:rsidRDefault="00383240" w:rsidP="00383240">
      <w:pPr>
        <w:pStyle w:val="Standard"/>
        <w:jc w:val="both"/>
        <w:rPr>
          <w:rFonts w:eastAsia="Times New Roman" w:cs="Times New Roman"/>
          <w:b/>
          <w:bCs/>
          <w:smallCaps/>
          <w:sz w:val="40"/>
          <w:szCs w:val="40"/>
        </w:rPr>
      </w:pPr>
    </w:p>
    <w:p w:rsidR="00383240" w:rsidRDefault="00383240" w:rsidP="00BF6AA2">
      <w:pPr>
        <w:pStyle w:val="Standard"/>
        <w:tabs>
          <w:tab w:val="right" w:pos="9638"/>
        </w:tabs>
        <w:jc w:val="both"/>
        <w:rPr>
          <w:rFonts w:eastAsia="Times New Roman" w:cs="Times New Roman"/>
          <w:smallCaps/>
        </w:rPr>
      </w:pPr>
      <w:r>
        <w:rPr>
          <w:rFonts w:eastAsia="Times New Roman" w:cs="Times New Roman"/>
          <w:smallCaps/>
        </w:rPr>
        <w:t>Visa</w:t>
      </w:r>
      <w:r w:rsidR="00E669FE">
        <w:rPr>
          <w:rFonts w:eastAsia="Times New Roman" w:cs="Times New Roman"/>
          <w:smallCaps/>
        </w:rPr>
        <w:t xml:space="preserve"> </w:t>
      </w:r>
      <w:r>
        <w:rPr>
          <w:rFonts w:eastAsia="Times New Roman" w:cs="Times New Roman"/>
          <w:smallCaps/>
        </w:rPr>
        <w:t xml:space="preserve"> du Préfet :</w:t>
      </w:r>
      <w:r w:rsidR="00BF6AA2">
        <w:rPr>
          <w:rFonts w:eastAsia="Times New Roman" w:cs="Times New Roman"/>
          <w:smallCaps/>
        </w:rPr>
        <w:tab/>
      </w:r>
    </w:p>
    <w:p w:rsidR="00383240" w:rsidRDefault="00383240">
      <w:pPr>
        <w:pStyle w:val="Standard"/>
        <w:jc w:val="both"/>
        <w:rPr>
          <w:rFonts w:eastAsia="Times New Roman" w:cs="Times New Roman"/>
          <w:smallCaps/>
        </w:rPr>
      </w:pPr>
    </w:p>
    <w:p w:rsidR="00E669FE" w:rsidRDefault="00E669FE">
      <w:pPr>
        <w:pStyle w:val="Standard"/>
        <w:jc w:val="both"/>
        <w:rPr>
          <w:rFonts w:eastAsia="Times New Roman" w:cs="Times New Roman"/>
          <w:smallCaps/>
        </w:rPr>
      </w:pPr>
      <w:r>
        <w:rPr>
          <w:rFonts w:eastAsia="Times New Roman" w:cs="Times New Roman"/>
          <w:smallCaps/>
        </w:rPr>
        <w:t xml:space="preserve">Le </w:t>
      </w:r>
    </w:p>
    <w:p w:rsidR="00575403" w:rsidRDefault="00575403">
      <w:pPr>
        <w:pStyle w:val="Standard"/>
        <w:jc w:val="both"/>
      </w:pPr>
    </w:p>
    <w:p w:rsidR="00575403" w:rsidRDefault="00575403">
      <w:r>
        <w:br w:type="page"/>
      </w:r>
    </w:p>
    <w:p w:rsidR="00BF6AA2" w:rsidRDefault="00BF6AA2" w:rsidP="00BF6AA2">
      <w:pPr>
        <w:pStyle w:val="Standard"/>
        <w:jc w:val="center"/>
        <w:rPr>
          <w:b/>
          <w:sz w:val="32"/>
          <w:szCs w:val="32"/>
        </w:rPr>
      </w:pPr>
    </w:p>
    <w:p w:rsidR="00383240" w:rsidRPr="002C4A7A" w:rsidRDefault="00575403" w:rsidP="002C4A7A">
      <w:pPr>
        <w:pStyle w:val="Standard"/>
        <w:pBdr>
          <w:top w:val="single" w:sz="4" w:space="1" w:color="1F497D" w:themeColor="text2"/>
          <w:left w:val="single" w:sz="4" w:space="4" w:color="1F497D" w:themeColor="text2"/>
          <w:bottom w:val="single" w:sz="4" w:space="1" w:color="1F497D" w:themeColor="text2"/>
          <w:right w:val="single" w:sz="4" w:space="4" w:color="1F497D" w:themeColor="text2"/>
        </w:pBdr>
        <w:jc w:val="center"/>
        <w:rPr>
          <w:b/>
          <w:color w:val="365F91" w:themeColor="accent1" w:themeShade="BF"/>
          <w:sz w:val="32"/>
          <w:szCs w:val="32"/>
        </w:rPr>
      </w:pPr>
      <w:r w:rsidRPr="002C4A7A">
        <w:rPr>
          <w:b/>
          <w:color w:val="365F91" w:themeColor="accent1" w:themeShade="BF"/>
          <w:sz w:val="32"/>
          <w:szCs w:val="32"/>
        </w:rPr>
        <w:t>Notice de sécurité à l’attention des organisateurs</w:t>
      </w:r>
    </w:p>
    <w:p w:rsidR="00BF6AA2" w:rsidRPr="002C4A7A" w:rsidRDefault="00BF6AA2" w:rsidP="002C4A7A">
      <w:pPr>
        <w:pStyle w:val="Standard"/>
        <w:pBdr>
          <w:top w:val="single" w:sz="4" w:space="1" w:color="1F497D" w:themeColor="text2"/>
          <w:left w:val="single" w:sz="4" w:space="4" w:color="1F497D" w:themeColor="text2"/>
          <w:bottom w:val="single" w:sz="4" w:space="1" w:color="1F497D" w:themeColor="text2"/>
          <w:right w:val="single" w:sz="4" w:space="4" w:color="1F497D" w:themeColor="text2"/>
        </w:pBdr>
        <w:jc w:val="center"/>
        <w:rPr>
          <w:b/>
          <w:color w:val="365F91" w:themeColor="accent1" w:themeShade="BF"/>
        </w:rPr>
      </w:pPr>
      <w:r w:rsidRPr="002C4A7A">
        <w:rPr>
          <w:b/>
          <w:color w:val="365F91" w:themeColor="accent1" w:themeShade="BF"/>
        </w:rPr>
        <w:t xml:space="preserve">Rappel des préconisations constantes en matière évènementiels </w:t>
      </w:r>
    </w:p>
    <w:p w:rsidR="00BF6AA2" w:rsidRDefault="00BF6AA2" w:rsidP="00BF6AA2">
      <w:pPr>
        <w:pStyle w:val="Standard"/>
        <w:jc w:val="center"/>
      </w:pPr>
    </w:p>
    <w:p w:rsidR="00C93519" w:rsidRPr="001727FA" w:rsidRDefault="00C93519" w:rsidP="00C93519">
      <w:pPr>
        <w:pStyle w:val="Standard"/>
        <w:jc w:val="both"/>
        <w:rPr>
          <w:rFonts w:ascii="Arial Black" w:hAnsi="Arial Black"/>
          <w:b/>
          <w:color w:val="FF0000"/>
        </w:rPr>
      </w:pPr>
      <w:r w:rsidRPr="001727FA">
        <w:rPr>
          <w:rFonts w:ascii="Arial Black" w:hAnsi="Arial Black"/>
          <w:b/>
          <w:color w:val="FF0000"/>
        </w:rPr>
        <w:t>L’organisateur est le responsable de la sécurité de son évènement. Pour ce faire, il respecte les principes ci-après :</w:t>
      </w:r>
    </w:p>
    <w:p w:rsidR="00C93519" w:rsidRDefault="00C93519" w:rsidP="00C93519">
      <w:pPr>
        <w:pStyle w:val="Standard"/>
        <w:jc w:val="both"/>
      </w:pPr>
    </w:p>
    <w:p w:rsidR="00C93519" w:rsidRDefault="00C93519" w:rsidP="00C93519">
      <w:pPr>
        <w:pStyle w:val="Standard"/>
        <w:jc w:val="both"/>
      </w:pPr>
    </w:p>
    <w:p w:rsidR="002C4A7A" w:rsidRPr="002C4A7A" w:rsidRDefault="002C4A7A" w:rsidP="002C4A7A">
      <w:pPr>
        <w:pStyle w:val="Standard"/>
        <w:jc w:val="both"/>
        <w:rPr>
          <w:b/>
          <w:color w:val="365F91" w:themeColor="accent1" w:themeShade="BF"/>
          <w:u w:val="single"/>
        </w:rPr>
      </w:pPr>
      <w:r w:rsidRPr="002C4A7A">
        <w:rPr>
          <w:b/>
          <w:color w:val="365F91" w:themeColor="accent1" w:themeShade="BF"/>
          <w:u w:val="single"/>
        </w:rPr>
        <w:t xml:space="preserve">I. </w:t>
      </w:r>
      <w:r w:rsidR="00360730" w:rsidRPr="002C4A7A">
        <w:rPr>
          <w:b/>
          <w:color w:val="365F91" w:themeColor="accent1" w:themeShade="BF"/>
          <w:u w:val="single"/>
        </w:rPr>
        <w:t xml:space="preserve">LES AMENAGEMENTS MATERIELS </w:t>
      </w:r>
    </w:p>
    <w:p w:rsidR="002C4A7A" w:rsidRDefault="002C4A7A" w:rsidP="002C4A7A">
      <w:pPr>
        <w:pStyle w:val="Standard"/>
        <w:jc w:val="both"/>
      </w:pPr>
    </w:p>
    <w:p w:rsidR="002C4A7A" w:rsidRPr="002C4A7A" w:rsidRDefault="00360730" w:rsidP="002C4A7A">
      <w:pPr>
        <w:pStyle w:val="Standard"/>
        <w:jc w:val="both"/>
        <w:rPr>
          <w:b/>
        </w:rPr>
      </w:pPr>
      <w:r w:rsidRPr="002C4A7A">
        <w:rPr>
          <w:b/>
        </w:rPr>
        <w:t xml:space="preserve">L’aménagement de l’espace piéton choisi </w:t>
      </w:r>
    </w:p>
    <w:p w:rsidR="002C4A7A" w:rsidRDefault="00360730" w:rsidP="002C4A7A">
      <w:pPr>
        <w:pStyle w:val="Standard"/>
        <w:jc w:val="both"/>
      </w:pPr>
      <w:r>
        <w:t>– mise en place d’une signalétique d’orientation à l’attention du public</w:t>
      </w:r>
    </w:p>
    <w:p w:rsidR="002C4A7A" w:rsidRDefault="00360730" w:rsidP="002C4A7A">
      <w:pPr>
        <w:pStyle w:val="Standard"/>
        <w:jc w:val="both"/>
      </w:pPr>
      <w:r>
        <w:t xml:space="preserve">– délimiter l’emprise du site par un barriérage </w:t>
      </w:r>
    </w:p>
    <w:p w:rsidR="002C4A7A" w:rsidRDefault="00360730" w:rsidP="002C4A7A">
      <w:pPr>
        <w:pStyle w:val="Standard"/>
        <w:jc w:val="both"/>
      </w:pPr>
      <w:r>
        <w:t xml:space="preserve">– séparation des flux : livraison / visiteurs </w:t>
      </w:r>
    </w:p>
    <w:p w:rsidR="002C4A7A" w:rsidRDefault="00360730" w:rsidP="002C4A7A">
      <w:pPr>
        <w:pStyle w:val="Standard"/>
        <w:jc w:val="both"/>
      </w:pPr>
      <w:r>
        <w:t xml:space="preserve">– badger les techniciens / organisateurs </w:t>
      </w:r>
    </w:p>
    <w:p w:rsidR="002C4A7A" w:rsidRDefault="00360730" w:rsidP="002C4A7A">
      <w:pPr>
        <w:pStyle w:val="Standard"/>
        <w:jc w:val="both"/>
      </w:pPr>
      <w:r>
        <w:t xml:space="preserve">– proposer une trame circulatoire pour l’espace délimité </w:t>
      </w:r>
    </w:p>
    <w:p w:rsidR="002C4A7A" w:rsidRDefault="00360730" w:rsidP="002C4A7A">
      <w:pPr>
        <w:pStyle w:val="Standard"/>
        <w:jc w:val="both"/>
      </w:pPr>
      <w:r>
        <w:t xml:space="preserve">– aménager le site afin d’empêcher l’intrusion de véhicules 4 roues : </w:t>
      </w:r>
    </w:p>
    <w:p w:rsidR="002C4A7A" w:rsidRDefault="00360730" w:rsidP="002C4A7A">
      <w:pPr>
        <w:pStyle w:val="Standard"/>
        <w:jc w:val="both"/>
      </w:pPr>
      <w:r>
        <w:t xml:space="preserve">→ faire délivrer des arrêtés municipaux pour interdire la circulation et le stationnement dans le secteur délimité et faire enlever les véhicules contrevenants </w:t>
      </w:r>
    </w:p>
    <w:p w:rsidR="002C4A7A" w:rsidRDefault="00360730" w:rsidP="002C4A7A">
      <w:pPr>
        <w:pStyle w:val="Standard"/>
        <w:jc w:val="both"/>
      </w:pPr>
      <w:r>
        <w:t xml:space="preserve">→ aux aménagements urbains existants, ajouter s’il le faut des obstacles supplémentaires pour combler les intervalles (barrières, glissières béton armé, VL, PL…) </w:t>
      </w:r>
    </w:p>
    <w:p w:rsidR="002C4A7A" w:rsidRDefault="00360730" w:rsidP="002C4A7A">
      <w:pPr>
        <w:pStyle w:val="Standard"/>
        <w:jc w:val="both"/>
      </w:pPr>
      <w:r>
        <w:t xml:space="preserve">→ sur un espace borné, s’assurer que les bornes escamotables sont maintenues en position haute </w:t>
      </w:r>
    </w:p>
    <w:p w:rsidR="002C4A7A" w:rsidRDefault="00360730" w:rsidP="002C4A7A">
      <w:pPr>
        <w:pStyle w:val="Standard"/>
        <w:jc w:val="both"/>
      </w:pPr>
      <w:r>
        <w:t xml:space="preserve">– éviter le stationnement de voirie à proximité immédiate du site pour éviter les véhicules piégés </w:t>
      </w:r>
    </w:p>
    <w:p w:rsidR="002C4A7A" w:rsidRDefault="00360730" w:rsidP="002C4A7A">
      <w:pPr>
        <w:pStyle w:val="Standard"/>
        <w:jc w:val="both"/>
      </w:pPr>
      <w:r>
        <w:t xml:space="preserve">– enlever les poubelles, conteneurs à ordures ménagères, conteneurs de tri sélectif dans le périmètre et à proximité immédiate de l’événement pour éviter tout risque lié à un engin </w:t>
      </w:r>
      <w:r w:rsidR="002C4A7A">
        <w:t>explosif qui y serait dissimulé.</w:t>
      </w:r>
    </w:p>
    <w:p w:rsidR="002C4A7A" w:rsidRDefault="002C4A7A" w:rsidP="002C4A7A">
      <w:pPr>
        <w:pStyle w:val="Standard"/>
        <w:jc w:val="both"/>
      </w:pPr>
    </w:p>
    <w:p w:rsidR="002C4A7A" w:rsidRPr="002C4A7A" w:rsidRDefault="00360730" w:rsidP="002C4A7A">
      <w:pPr>
        <w:pStyle w:val="Standard"/>
        <w:jc w:val="both"/>
        <w:rPr>
          <w:b/>
        </w:rPr>
      </w:pPr>
      <w:r w:rsidRPr="002C4A7A">
        <w:rPr>
          <w:b/>
        </w:rPr>
        <w:t>L’</w:t>
      </w:r>
      <w:r w:rsidR="002C4A7A" w:rsidRPr="002C4A7A">
        <w:rPr>
          <w:b/>
        </w:rPr>
        <w:t>itinéraire</w:t>
      </w:r>
      <w:r w:rsidRPr="002C4A7A">
        <w:rPr>
          <w:b/>
        </w:rPr>
        <w:t xml:space="preserve"> de déambulation</w:t>
      </w:r>
    </w:p>
    <w:p w:rsidR="002C4A7A" w:rsidRDefault="00360730" w:rsidP="002C4A7A">
      <w:pPr>
        <w:pStyle w:val="Standard"/>
        <w:jc w:val="both"/>
      </w:pPr>
      <w:r>
        <w:t xml:space="preserve">Le passage du cortège festif doit être sécurisé et étanche par le positionnement de points induisant une coupure de circulation ferme. Il s’agit à nouveau d’empêcher l’intrusion de véhicules 4 roues sur l’itinéraire emprunté tout en permettant le mouvement des véhicules de secours. Après proposition d’une trame circulatoire par l’organisateur/commune selon la topographie, sont mis en place : </w:t>
      </w:r>
    </w:p>
    <w:p w:rsidR="002C4A7A" w:rsidRDefault="00360730" w:rsidP="002C4A7A">
      <w:pPr>
        <w:pStyle w:val="Standard"/>
        <w:jc w:val="both"/>
      </w:pPr>
      <w:r>
        <w:t xml:space="preserve">– des arrêtés municipaux pour interdire la circulation et le stationnement dans le secteur délimité et des enlèvements de véhicules contrevenants </w:t>
      </w:r>
    </w:p>
    <w:p w:rsidR="002C4A7A" w:rsidRDefault="00360730" w:rsidP="002C4A7A">
      <w:pPr>
        <w:pStyle w:val="Standard"/>
        <w:jc w:val="both"/>
      </w:pPr>
      <w:r>
        <w:t xml:space="preserve">– signaleurs / organisateurs – barrières, GBA </w:t>
      </w:r>
    </w:p>
    <w:p w:rsidR="002C4A7A" w:rsidRDefault="00360730" w:rsidP="002C4A7A">
      <w:pPr>
        <w:pStyle w:val="Standard"/>
        <w:jc w:val="both"/>
      </w:pPr>
      <w:r>
        <w:t xml:space="preserve">– véhicules organisateur / PM – véhicules poids lourds organisateurs / commune </w:t>
      </w:r>
    </w:p>
    <w:p w:rsidR="002C4A7A" w:rsidRDefault="002C4A7A" w:rsidP="002C4A7A">
      <w:pPr>
        <w:pStyle w:val="Standard"/>
        <w:jc w:val="both"/>
      </w:pPr>
    </w:p>
    <w:p w:rsidR="002C4A7A" w:rsidRDefault="00360730" w:rsidP="002C4A7A">
      <w:pPr>
        <w:pStyle w:val="Standard"/>
        <w:jc w:val="both"/>
      </w:pPr>
      <w:r>
        <w:t xml:space="preserve">Cas particulier des études de course La configuration de l’événement, qui permettrait la coexistence du flux de véhicules à moteur avec celui des participants qui occuperont également les voies de circulation, ne permet pas de garantir pleinement la sécurité de ces derniers, dans la mesure où rien ne pourrait les protéger d’une agression perpétrée au moyen d’un véhicule volontairement projeté sur les piétons (cyclistes ou autres) ; ce qui dans le contexte de menace actuelle est une éventualité qui ne peut être exclue. </w:t>
      </w:r>
    </w:p>
    <w:p w:rsidR="002C4A7A" w:rsidRDefault="002C4A7A" w:rsidP="002C4A7A">
      <w:pPr>
        <w:pStyle w:val="Standard"/>
        <w:jc w:val="both"/>
      </w:pPr>
    </w:p>
    <w:p w:rsidR="002C4A7A" w:rsidRPr="002C4A7A" w:rsidRDefault="00360730" w:rsidP="002C4A7A">
      <w:pPr>
        <w:pStyle w:val="Standard"/>
        <w:jc w:val="both"/>
        <w:rPr>
          <w:b/>
        </w:rPr>
      </w:pPr>
      <w:r w:rsidRPr="002C4A7A">
        <w:rPr>
          <w:b/>
        </w:rPr>
        <w:t xml:space="preserve">L’implantation de caméras de vidéo-protection </w:t>
      </w:r>
    </w:p>
    <w:p w:rsidR="002C4A7A" w:rsidRDefault="00360730" w:rsidP="002C4A7A">
      <w:pPr>
        <w:pStyle w:val="Standard"/>
        <w:jc w:val="both"/>
      </w:pPr>
      <w:r>
        <w:t xml:space="preserve">Il s’agit de privilégier un secteur comportant l’implantation de caméras de vidéo-protection afin que, dans ses diverses phases (montage, exploitation, démontage), l’événement fasse l’objet d’une veille par le centre de supervision urbain. </w:t>
      </w:r>
    </w:p>
    <w:p w:rsidR="002C4A7A" w:rsidRDefault="002C4A7A" w:rsidP="002C4A7A">
      <w:pPr>
        <w:pStyle w:val="Standard"/>
        <w:jc w:val="both"/>
      </w:pPr>
    </w:p>
    <w:p w:rsidR="002C4A7A" w:rsidRPr="002C4A7A" w:rsidRDefault="00360730" w:rsidP="002C4A7A">
      <w:pPr>
        <w:pStyle w:val="Standard"/>
        <w:jc w:val="both"/>
        <w:rPr>
          <w:b/>
          <w:color w:val="365F91" w:themeColor="accent1" w:themeShade="BF"/>
          <w:u w:val="single"/>
        </w:rPr>
      </w:pPr>
      <w:r w:rsidRPr="002C4A7A">
        <w:rPr>
          <w:b/>
          <w:color w:val="365F91" w:themeColor="accent1" w:themeShade="BF"/>
          <w:u w:val="single"/>
        </w:rPr>
        <w:t xml:space="preserve">II. LES MOYENS HUMAINS ENGAGES </w:t>
      </w:r>
    </w:p>
    <w:p w:rsidR="002C4A7A" w:rsidRDefault="002C4A7A" w:rsidP="002C4A7A">
      <w:pPr>
        <w:pStyle w:val="Standard"/>
        <w:jc w:val="both"/>
      </w:pPr>
    </w:p>
    <w:p w:rsidR="002C4A7A" w:rsidRDefault="00360730" w:rsidP="002C4A7A">
      <w:pPr>
        <w:pStyle w:val="Standard"/>
        <w:jc w:val="both"/>
      </w:pPr>
      <w:r>
        <w:t xml:space="preserve">Le filtrage Vigipirate par les organisateurs / des opérateurs de sécurité privée – aménager des points d’inspection filtrage (PIF) : adapter le nombre d’opérateurs à la jauge de public annoncée pour éviter les longues files d’attente exposées – contrôle visuel des sacs et bagages – contrôle visuel des visiteurs : demander d’ouvrir les manteaux – interdire l’accès aux personnes voulant se soustraire à ces mesures – doter les opérateurs de moyens de communication </w:t>
      </w:r>
    </w:p>
    <w:p w:rsidR="002C4A7A" w:rsidRDefault="002C4A7A" w:rsidP="002C4A7A">
      <w:pPr>
        <w:pStyle w:val="Standard"/>
        <w:jc w:val="both"/>
      </w:pPr>
    </w:p>
    <w:p w:rsidR="002C4A7A" w:rsidRDefault="00360730" w:rsidP="002C4A7A">
      <w:pPr>
        <w:pStyle w:val="Standard"/>
        <w:jc w:val="both"/>
      </w:pPr>
      <w:r>
        <w:t xml:space="preserve">Assurer la sécurité de l’événement : </w:t>
      </w:r>
    </w:p>
    <w:p w:rsidR="002C4A7A" w:rsidRDefault="00360730" w:rsidP="002C4A7A">
      <w:pPr>
        <w:pStyle w:val="Standard"/>
        <w:jc w:val="both"/>
      </w:pPr>
      <w:r>
        <w:t xml:space="preserve">– le service de sécurité de l’organisateur doit assurer la sécurité privée de l’événement de manière globale, en lien le cas échéant avec la police municipale </w:t>
      </w:r>
    </w:p>
    <w:p w:rsidR="002C4A7A" w:rsidRDefault="00360730" w:rsidP="002C4A7A">
      <w:pPr>
        <w:pStyle w:val="Standard"/>
        <w:jc w:val="both"/>
      </w:pPr>
      <w:r>
        <w:t xml:space="preserve">– les forces de sécurité intérieure complètent le dispositif existant </w:t>
      </w:r>
    </w:p>
    <w:p w:rsidR="002C4A7A" w:rsidRDefault="002C4A7A" w:rsidP="002C4A7A">
      <w:pPr>
        <w:pStyle w:val="Standard"/>
        <w:jc w:val="both"/>
      </w:pPr>
    </w:p>
    <w:p w:rsidR="002C4A7A" w:rsidRDefault="00360730" w:rsidP="002C4A7A">
      <w:pPr>
        <w:pStyle w:val="Standard"/>
        <w:jc w:val="both"/>
      </w:pPr>
      <w:r>
        <w:t>Désigner un responsable sécurité pour l’événement : il assure le lien avec les forces de sécurité sur place.</w:t>
      </w:r>
    </w:p>
    <w:p w:rsidR="002C4A7A" w:rsidRDefault="002C4A7A" w:rsidP="002C4A7A">
      <w:pPr>
        <w:pStyle w:val="Standard"/>
        <w:jc w:val="both"/>
      </w:pPr>
    </w:p>
    <w:p w:rsidR="002C4A7A" w:rsidRPr="002C4A7A" w:rsidRDefault="00360730" w:rsidP="002C4A7A">
      <w:pPr>
        <w:pStyle w:val="Standard"/>
        <w:jc w:val="both"/>
        <w:rPr>
          <w:b/>
          <w:color w:val="365F91" w:themeColor="accent1" w:themeShade="BF"/>
          <w:u w:val="single"/>
        </w:rPr>
      </w:pPr>
      <w:r w:rsidRPr="002C4A7A">
        <w:rPr>
          <w:b/>
          <w:color w:val="365F91" w:themeColor="accent1" w:themeShade="BF"/>
          <w:u w:val="single"/>
        </w:rPr>
        <w:t xml:space="preserve">III. LA COMMUNICATION A L’ATTENTION DU PUBLIC </w:t>
      </w:r>
    </w:p>
    <w:p w:rsidR="002C4A7A" w:rsidRDefault="002C4A7A" w:rsidP="002C4A7A">
      <w:pPr>
        <w:pStyle w:val="Standard"/>
        <w:jc w:val="both"/>
      </w:pPr>
    </w:p>
    <w:p w:rsidR="002C4A7A" w:rsidRDefault="00360730" w:rsidP="002C4A7A">
      <w:pPr>
        <w:pStyle w:val="Standard"/>
        <w:jc w:val="both"/>
      </w:pPr>
      <w:r>
        <w:t xml:space="preserve">En amont de l’événement et sur place, l’organisateur doit indiquer les mesures de sûreté applicables sur site susceptibles de ralentir l’accès ou la déambulation du public : filtrage, objets interdits, consignes… </w:t>
      </w:r>
    </w:p>
    <w:p w:rsidR="002C4A7A" w:rsidRDefault="002C4A7A" w:rsidP="002C4A7A">
      <w:pPr>
        <w:pStyle w:val="Standard"/>
        <w:jc w:val="both"/>
      </w:pPr>
    </w:p>
    <w:p w:rsidR="00BF6AA2" w:rsidRPr="002C4A7A" w:rsidRDefault="00360730" w:rsidP="002C4A7A">
      <w:pPr>
        <w:pStyle w:val="Standard"/>
        <w:jc w:val="both"/>
        <w:rPr>
          <w:i/>
          <w:color w:val="808080" w:themeColor="background1" w:themeShade="80"/>
          <w:sz w:val="20"/>
          <w:szCs w:val="20"/>
        </w:rPr>
      </w:pPr>
      <w:r w:rsidRPr="002C4A7A">
        <w:rPr>
          <w:i/>
          <w:color w:val="808080" w:themeColor="background1" w:themeShade="80"/>
          <w:sz w:val="20"/>
          <w:szCs w:val="20"/>
        </w:rPr>
        <w:t xml:space="preserve"> </w:t>
      </w:r>
      <w:r w:rsidR="002C4A7A" w:rsidRPr="002C4A7A">
        <w:rPr>
          <w:i/>
          <w:color w:val="808080" w:themeColor="background1" w:themeShade="80"/>
          <w:sz w:val="20"/>
          <w:szCs w:val="20"/>
        </w:rPr>
        <w:t xml:space="preserve">Source : </w:t>
      </w:r>
      <w:r w:rsidRPr="002C4A7A">
        <w:rPr>
          <w:i/>
          <w:color w:val="808080" w:themeColor="background1" w:themeShade="80"/>
          <w:sz w:val="20"/>
          <w:szCs w:val="20"/>
        </w:rPr>
        <w:t>DDSP 13 / EMD-CZ / SEE / BCE / CC – Préconisations constantes en matière événementielle MAJ 10/05/</w:t>
      </w:r>
      <w:r w:rsidR="002C4A7A" w:rsidRPr="002C4A7A">
        <w:rPr>
          <w:i/>
          <w:color w:val="808080" w:themeColor="background1" w:themeShade="80"/>
          <w:sz w:val="20"/>
          <w:szCs w:val="20"/>
        </w:rPr>
        <w:t>2017</w:t>
      </w:r>
    </w:p>
    <w:sectPr w:rsidR="00BF6AA2" w:rsidRPr="002C4A7A" w:rsidSect="003E48AC">
      <w:footerReference w:type="default" r:id="rId10"/>
      <w:pgSz w:w="11906" w:h="16838"/>
      <w:pgMar w:top="1134" w:right="1134" w:bottom="1134" w:left="1134" w:header="720" w:footer="2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4A8" w:rsidRDefault="000D54A8">
      <w:r>
        <w:separator/>
      </w:r>
    </w:p>
  </w:endnote>
  <w:endnote w:type="continuationSeparator" w:id="0">
    <w:p w:rsidR="000D54A8" w:rsidRDefault="000D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Courier New"/>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712887"/>
      <w:docPartObj>
        <w:docPartGallery w:val="Page Numbers (Bottom of Page)"/>
        <w:docPartUnique/>
      </w:docPartObj>
    </w:sdtPr>
    <w:sdtEndPr/>
    <w:sdtContent>
      <w:sdt>
        <w:sdtPr>
          <w:rPr>
            <w:szCs w:val="24"/>
          </w:rPr>
          <w:id w:val="1851216563"/>
          <w:docPartObj>
            <w:docPartGallery w:val="Page Numbers (Bottom of Page)"/>
            <w:docPartUnique/>
          </w:docPartObj>
        </w:sdtPr>
        <w:sdtEndPr/>
        <w:sdtContent>
          <w:p w:rsidR="003E48AC" w:rsidRDefault="003E48AC" w:rsidP="003E48AC">
            <w:pPr>
              <w:pStyle w:val="Pieddepage"/>
              <w:jc w:val="right"/>
            </w:pPr>
          </w:p>
          <w:p w:rsidR="003E48AC" w:rsidRDefault="003E48AC" w:rsidP="003E48AC">
            <w:pPr>
              <w:pStyle w:val="Standard"/>
              <w:jc w:val="center"/>
            </w:pPr>
            <w:r>
              <w:rPr>
                <w:b/>
                <w:bCs/>
                <w:smallCaps/>
              </w:rPr>
              <w:t>formulaire de recensement et d'évaluation du dispositif de sécurité</w:t>
            </w:r>
          </w:p>
        </w:sdtContent>
      </w:sdt>
      <w:p w:rsidR="003E48AC" w:rsidRDefault="003E48AC" w:rsidP="003E48AC">
        <w:pPr>
          <w:pStyle w:val="Pieddepage"/>
          <w:jc w:val="center"/>
        </w:pPr>
        <w:r>
          <w:rPr>
            <w:rFonts w:ascii="Arial" w:hAnsi="Arial" w:cs="Arial"/>
            <w:color w:val="000000"/>
            <w:sz w:val="20"/>
            <w:szCs w:val="20"/>
            <w:shd w:val="clear" w:color="auto" w:fill="FFFFFF"/>
          </w:rPr>
          <w:t>Ville de Chambéry BP 11105</w:t>
        </w:r>
        <w:r>
          <w:rPr>
            <w:rFonts w:ascii="Arial" w:hAnsi="Arial" w:cs="Arial"/>
            <w:color w:val="000000"/>
            <w:sz w:val="20"/>
            <w:szCs w:val="20"/>
          </w:rPr>
          <w:br/>
        </w:r>
        <w:r>
          <w:rPr>
            <w:rFonts w:ascii="Arial" w:hAnsi="Arial" w:cs="Arial"/>
            <w:color w:val="000000"/>
            <w:sz w:val="20"/>
            <w:szCs w:val="20"/>
            <w:shd w:val="clear" w:color="auto" w:fill="FFFFFF"/>
          </w:rPr>
          <w:t>73011 Chambéry cedex</w:t>
        </w:r>
        <w:r>
          <w:rPr>
            <w:rFonts w:ascii="Arial" w:hAnsi="Arial" w:cs="Arial"/>
            <w:color w:val="000000"/>
            <w:sz w:val="20"/>
            <w:szCs w:val="20"/>
          </w:rPr>
          <w:br/>
        </w:r>
        <w:hyperlink r:id="rId1" w:tgtFrame="_blank" w:history="1">
          <w:r>
            <w:rPr>
              <w:rStyle w:val="Lienhypertexte"/>
              <w:rFonts w:ascii="Arial" w:hAnsi="Arial" w:cs="Arial"/>
              <w:color w:val="005A95"/>
              <w:sz w:val="20"/>
              <w:szCs w:val="20"/>
              <w:shd w:val="clear" w:color="auto" w:fill="FFFFFF"/>
            </w:rPr>
            <w:t>www.chambery.fr</w:t>
          </w:r>
        </w:hyperlink>
      </w:p>
      <w:p w:rsidR="009E6795" w:rsidRDefault="009E6795">
        <w:pPr>
          <w:pStyle w:val="Pieddepage"/>
          <w:jc w:val="right"/>
        </w:pPr>
        <w:r>
          <w:fldChar w:fldCharType="begin"/>
        </w:r>
        <w:r>
          <w:instrText>PAGE   \* MERGEFORMAT</w:instrText>
        </w:r>
        <w:r>
          <w:fldChar w:fldCharType="separate"/>
        </w:r>
        <w:r w:rsidR="002E61A5">
          <w:rPr>
            <w:noProof/>
          </w:rPr>
          <w:t>1</w:t>
        </w:r>
        <w:r>
          <w:fldChar w:fldCharType="end"/>
        </w:r>
      </w:p>
    </w:sdtContent>
  </w:sdt>
  <w:p w:rsidR="00BF6AA2" w:rsidRDefault="00BF6AA2" w:rsidP="00BF6AA2">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4A8" w:rsidRDefault="000D54A8">
      <w:r>
        <w:rPr>
          <w:color w:val="000000"/>
        </w:rPr>
        <w:separator/>
      </w:r>
    </w:p>
  </w:footnote>
  <w:footnote w:type="continuationSeparator" w:id="0">
    <w:p w:rsidR="000D54A8" w:rsidRDefault="000D5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3FE"/>
    <w:multiLevelType w:val="hybridMultilevel"/>
    <w:tmpl w:val="A356C79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F294FEF"/>
    <w:multiLevelType w:val="hybridMultilevel"/>
    <w:tmpl w:val="7A58F2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846B29"/>
    <w:multiLevelType w:val="hybridMultilevel"/>
    <w:tmpl w:val="E604D95E"/>
    <w:lvl w:ilvl="0" w:tplc="A1EAF51C">
      <w:start w:val="2"/>
      <w:numFmt w:val="bullet"/>
      <w:lvlText w:val="-"/>
      <w:lvlJc w:val="left"/>
      <w:pPr>
        <w:ind w:left="540" w:hanging="360"/>
      </w:pPr>
      <w:rPr>
        <w:rFonts w:ascii="Times New Roman" w:eastAsia="SimSun" w:hAnsi="Times New Roman" w:cs="Times New Roman"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3">
    <w:nsid w:val="3C1B1F24"/>
    <w:multiLevelType w:val="hybridMultilevel"/>
    <w:tmpl w:val="B1CC6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741281"/>
    <w:multiLevelType w:val="hybridMultilevel"/>
    <w:tmpl w:val="3888173A"/>
    <w:lvl w:ilvl="0" w:tplc="296C92FC">
      <w:start w:val="5"/>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6BD14A7"/>
    <w:multiLevelType w:val="hybridMultilevel"/>
    <w:tmpl w:val="C9903460"/>
    <w:lvl w:ilvl="0" w:tplc="98B85644">
      <w:start w:val="5"/>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F88523A"/>
    <w:multiLevelType w:val="hybridMultilevel"/>
    <w:tmpl w:val="2FE24480"/>
    <w:lvl w:ilvl="0" w:tplc="3C26FE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69A0D40"/>
    <w:multiLevelType w:val="hybridMultilevel"/>
    <w:tmpl w:val="B2D63200"/>
    <w:lvl w:ilvl="0" w:tplc="DDA47310">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6BA5EB7"/>
    <w:multiLevelType w:val="hybridMultilevel"/>
    <w:tmpl w:val="D49AB67E"/>
    <w:lvl w:ilvl="0" w:tplc="69BE0E66">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D097F7C"/>
    <w:multiLevelType w:val="hybridMultilevel"/>
    <w:tmpl w:val="3AB8F0D0"/>
    <w:lvl w:ilvl="0" w:tplc="57F82950">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0A730BF"/>
    <w:multiLevelType w:val="hybridMultilevel"/>
    <w:tmpl w:val="B734FA0C"/>
    <w:lvl w:ilvl="0" w:tplc="040C0003">
      <w:start w:val="1"/>
      <w:numFmt w:val="bullet"/>
      <w:lvlText w:val="o"/>
      <w:lvlJc w:val="left"/>
      <w:pPr>
        <w:ind w:left="644" w:hanging="360"/>
      </w:pPr>
      <w:rPr>
        <w:rFonts w:ascii="Courier New" w:hAnsi="Courier New" w:cs="Courier New"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nsid w:val="727371E9"/>
    <w:multiLevelType w:val="hybridMultilevel"/>
    <w:tmpl w:val="C5247D32"/>
    <w:lvl w:ilvl="0" w:tplc="4D08B40C">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9D54105"/>
    <w:multiLevelType w:val="hybridMultilevel"/>
    <w:tmpl w:val="28162F9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7E24086F"/>
    <w:multiLevelType w:val="hybridMultilevel"/>
    <w:tmpl w:val="52BEBE48"/>
    <w:lvl w:ilvl="0" w:tplc="666C93DE">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3"/>
  </w:num>
  <w:num w:numId="4">
    <w:abstractNumId w:val="7"/>
  </w:num>
  <w:num w:numId="5">
    <w:abstractNumId w:val="11"/>
  </w:num>
  <w:num w:numId="6">
    <w:abstractNumId w:val="4"/>
  </w:num>
  <w:num w:numId="7">
    <w:abstractNumId w:val="3"/>
  </w:num>
  <w:num w:numId="8">
    <w:abstractNumId w:val="1"/>
  </w:num>
  <w:num w:numId="9">
    <w:abstractNumId w:val="12"/>
  </w:num>
  <w:num w:numId="10">
    <w:abstractNumId w:val="0"/>
  </w:num>
  <w:num w:numId="11">
    <w:abstractNumId w:val="10"/>
  </w:num>
  <w:num w:numId="12">
    <w:abstractNumId w:val="5"/>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
  <w:rsids>
    <w:rsidRoot w:val="00DD5422"/>
    <w:rsid w:val="00003023"/>
    <w:rsid w:val="000D54A8"/>
    <w:rsid w:val="00181F58"/>
    <w:rsid w:val="002209D4"/>
    <w:rsid w:val="002A52AD"/>
    <w:rsid w:val="002C4A7A"/>
    <w:rsid w:val="002C5868"/>
    <w:rsid w:val="002E61A5"/>
    <w:rsid w:val="00330DFC"/>
    <w:rsid w:val="00345DA7"/>
    <w:rsid w:val="00360730"/>
    <w:rsid w:val="00383240"/>
    <w:rsid w:val="003A261B"/>
    <w:rsid w:val="003C1EC6"/>
    <w:rsid w:val="003E48AC"/>
    <w:rsid w:val="00447594"/>
    <w:rsid w:val="00471D65"/>
    <w:rsid w:val="004A5B55"/>
    <w:rsid w:val="004B0435"/>
    <w:rsid w:val="005600B0"/>
    <w:rsid w:val="0056386B"/>
    <w:rsid w:val="00575403"/>
    <w:rsid w:val="005A282A"/>
    <w:rsid w:val="005F7029"/>
    <w:rsid w:val="0062485F"/>
    <w:rsid w:val="006661C2"/>
    <w:rsid w:val="006674EB"/>
    <w:rsid w:val="00687FEF"/>
    <w:rsid w:val="006E2A7B"/>
    <w:rsid w:val="007204CD"/>
    <w:rsid w:val="0080662A"/>
    <w:rsid w:val="008A7A69"/>
    <w:rsid w:val="008C7741"/>
    <w:rsid w:val="008C7812"/>
    <w:rsid w:val="00937E0B"/>
    <w:rsid w:val="00962191"/>
    <w:rsid w:val="00967160"/>
    <w:rsid w:val="00972EFF"/>
    <w:rsid w:val="009934F9"/>
    <w:rsid w:val="009A09DF"/>
    <w:rsid w:val="009B7DB5"/>
    <w:rsid w:val="009C0C4D"/>
    <w:rsid w:val="009E6795"/>
    <w:rsid w:val="00A148BE"/>
    <w:rsid w:val="00AC4ECE"/>
    <w:rsid w:val="00AF2AD0"/>
    <w:rsid w:val="00AF4C9E"/>
    <w:rsid w:val="00B17EA8"/>
    <w:rsid w:val="00B76AF7"/>
    <w:rsid w:val="00BA27A4"/>
    <w:rsid w:val="00BB66AE"/>
    <w:rsid w:val="00BF6AA2"/>
    <w:rsid w:val="00C93519"/>
    <w:rsid w:val="00D05EA8"/>
    <w:rsid w:val="00D72CCE"/>
    <w:rsid w:val="00DD5422"/>
    <w:rsid w:val="00E271E0"/>
    <w:rsid w:val="00E51C70"/>
    <w:rsid w:val="00E669FE"/>
    <w:rsid w:val="00ED4AF6"/>
    <w:rsid w:val="00EF48AF"/>
    <w:rsid w:val="00F426BD"/>
    <w:rsid w:val="00F933A8"/>
    <w:rsid w:val="00FA5E49"/>
    <w:rsid w:val="00FD5AD8"/>
    <w:rsid w:val="00FE5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paragraph" w:styleId="En-tte">
    <w:name w:val="header"/>
    <w:basedOn w:val="Normal"/>
    <w:link w:val="En-tteCar"/>
    <w:uiPriority w:val="99"/>
    <w:unhideWhenUsed/>
    <w:rsid w:val="00BF6AA2"/>
    <w:pPr>
      <w:tabs>
        <w:tab w:val="center" w:pos="4536"/>
        <w:tab w:val="right" w:pos="9072"/>
      </w:tabs>
    </w:pPr>
    <w:rPr>
      <w:szCs w:val="21"/>
    </w:rPr>
  </w:style>
  <w:style w:type="character" w:customStyle="1" w:styleId="En-tteCar">
    <w:name w:val="En-tête Car"/>
    <w:basedOn w:val="Policepardfaut"/>
    <w:link w:val="En-tte"/>
    <w:uiPriority w:val="99"/>
    <w:rsid w:val="00BF6AA2"/>
    <w:rPr>
      <w:szCs w:val="21"/>
    </w:rPr>
  </w:style>
  <w:style w:type="paragraph" w:styleId="Pieddepage">
    <w:name w:val="footer"/>
    <w:basedOn w:val="Normal"/>
    <w:link w:val="PieddepageCar"/>
    <w:uiPriority w:val="99"/>
    <w:unhideWhenUsed/>
    <w:rsid w:val="00BF6AA2"/>
    <w:pPr>
      <w:tabs>
        <w:tab w:val="center" w:pos="4536"/>
        <w:tab w:val="right" w:pos="9072"/>
      </w:tabs>
    </w:pPr>
    <w:rPr>
      <w:szCs w:val="21"/>
    </w:rPr>
  </w:style>
  <w:style w:type="character" w:customStyle="1" w:styleId="PieddepageCar">
    <w:name w:val="Pied de page Car"/>
    <w:basedOn w:val="Policepardfaut"/>
    <w:link w:val="Pieddepage"/>
    <w:uiPriority w:val="99"/>
    <w:rsid w:val="00BF6AA2"/>
    <w:rPr>
      <w:szCs w:val="21"/>
    </w:rPr>
  </w:style>
  <w:style w:type="character" w:customStyle="1" w:styleId="object">
    <w:name w:val="object"/>
    <w:basedOn w:val="Policepardfaut"/>
    <w:rsid w:val="00BF6AA2"/>
  </w:style>
  <w:style w:type="character" w:styleId="Lienhypertexte">
    <w:name w:val="Hyperlink"/>
    <w:basedOn w:val="Policepardfaut"/>
    <w:uiPriority w:val="99"/>
    <w:semiHidden/>
    <w:unhideWhenUsed/>
    <w:rsid w:val="00BF6AA2"/>
    <w:rPr>
      <w:color w:val="0000FF"/>
      <w:u w:val="single"/>
    </w:rPr>
  </w:style>
  <w:style w:type="paragraph" w:styleId="Textedebulles">
    <w:name w:val="Balloon Text"/>
    <w:basedOn w:val="Normal"/>
    <w:link w:val="TextedebullesCar"/>
    <w:uiPriority w:val="99"/>
    <w:semiHidden/>
    <w:unhideWhenUsed/>
    <w:rsid w:val="00BF6AA2"/>
    <w:rPr>
      <w:rFonts w:ascii="Tahoma" w:hAnsi="Tahoma"/>
      <w:sz w:val="16"/>
      <w:szCs w:val="14"/>
    </w:rPr>
  </w:style>
  <w:style w:type="character" w:customStyle="1" w:styleId="TextedebullesCar">
    <w:name w:val="Texte de bulles Car"/>
    <w:basedOn w:val="Policepardfaut"/>
    <w:link w:val="Textedebulles"/>
    <w:uiPriority w:val="99"/>
    <w:semiHidden/>
    <w:rsid w:val="00BF6AA2"/>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paragraph" w:styleId="En-tte">
    <w:name w:val="header"/>
    <w:basedOn w:val="Normal"/>
    <w:link w:val="En-tteCar"/>
    <w:uiPriority w:val="99"/>
    <w:unhideWhenUsed/>
    <w:rsid w:val="00BF6AA2"/>
    <w:pPr>
      <w:tabs>
        <w:tab w:val="center" w:pos="4536"/>
        <w:tab w:val="right" w:pos="9072"/>
      </w:tabs>
    </w:pPr>
    <w:rPr>
      <w:szCs w:val="21"/>
    </w:rPr>
  </w:style>
  <w:style w:type="character" w:customStyle="1" w:styleId="En-tteCar">
    <w:name w:val="En-tête Car"/>
    <w:basedOn w:val="Policepardfaut"/>
    <w:link w:val="En-tte"/>
    <w:uiPriority w:val="99"/>
    <w:rsid w:val="00BF6AA2"/>
    <w:rPr>
      <w:szCs w:val="21"/>
    </w:rPr>
  </w:style>
  <w:style w:type="paragraph" w:styleId="Pieddepage">
    <w:name w:val="footer"/>
    <w:basedOn w:val="Normal"/>
    <w:link w:val="PieddepageCar"/>
    <w:uiPriority w:val="99"/>
    <w:unhideWhenUsed/>
    <w:rsid w:val="00BF6AA2"/>
    <w:pPr>
      <w:tabs>
        <w:tab w:val="center" w:pos="4536"/>
        <w:tab w:val="right" w:pos="9072"/>
      </w:tabs>
    </w:pPr>
    <w:rPr>
      <w:szCs w:val="21"/>
    </w:rPr>
  </w:style>
  <w:style w:type="character" w:customStyle="1" w:styleId="PieddepageCar">
    <w:name w:val="Pied de page Car"/>
    <w:basedOn w:val="Policepardfaut"/>
    <w:link w:val="Pieddepage"/>
    <w:uiPriority w:val="99"/>
    <w:rsid w:val="00BF6AA2"/>
    <w:rPr>
      <w:szCs w:val="21"/>
    </w:rPr>
  </w:style>
  <w:style w:type="character" w:customStyle="1" w:styleId="object">
    <w:name w:val="object"/>
    <w:basedOn w:val="Policepardfaut"/>
    <w:rsid w:val="00BF6AA2"/>
  </w:style>
  <w:style w:type="character" w:styleId="Lienhypertexte">
    <w:name w:val="Hyperlink"/>
    <w:basedOn w:val="Policepardfaut"/>
    <w:uiPriority w:val="99"/>
    <w:semiHidden/>
    <w:unhideWhenUsed/>
    <w:rsid w:val="00BF6AA2"/>
    <w:rPr>
      <w:color w:val="0000FF"/>
      <w:u w:val="single"/>
    </w:rPr>
  </w:style>
  <w:style w:type="paragraph" w:styleId="Textedebulles">
    <w:name w:val="Balloon Text"/>
    <w:basedOn w:val="Normal"/>
    <w:link w:val="TextedebullesCar"/>
    <w:uiPriority w:val="99"/>
    <w:semiHidden/>
    <w:unhideWhenUsed/>
    <w:rsid w:val="00BF6AA2"/>
    <w:rPr>
      <w:rFonts w:ascii="Tahoma" w:hAnsi="Tahoma"/>
      <w:sz w:val="16"/>
      <w:szCs w:val="14"/>
    </w:rPr>
  </w:style>
  <w:style w:type="character" w:customStyle="1" w:styleId="TextedebullesCar">
    <w:name w:val="Texte de bulles Car"/>
    <w:basedOn w:val="Policepardfaut"/>
    <w:link w:val="Textedebulles"/>
    <w:uiPriority w:val="99"/>
    <w:semiHidden/>
    <w:rsid w:val="00BF6AA2"/>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175478">
      <w:bodyDiv w:val="1"/>
      <w:marLeft w:val="0"/>
      <w:marRight w:val="0"/>
      <w:marTop w:val="0"/>
      <w:marBottom w:val="0"/>
      <w:divBdr>
        <w:top w:val="none" w:sz="0" w:space="0" w:color="auto"/>
        <w:left w:val="none" w:sz="0" w:space="0" w:color="auto"/>
        <w:bottom w:val="none" w:sz="0" w:space="0" w:color="auto"/>
        <w:right w:val="none" w:sz="0" w:space="0" w:color="auto"/>
      </w:divBdr>
    </w:div>
    <w:div w:id="1253513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s://messagerie.mairie-chamber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312E5-A7AB-4EE9-BC9F-A7B691B8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1436</Words>
  <Characters>7902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Chambéry</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Houdou</dc:creator>
  <cp:lastModifiedBy>Celine Coutaz</cp:lastModifiedBy>
  <cp:revision>2</cp:revision>
  <cp:lastPrinted>2016-09-06T12:49:00Z</cp:lastPrinted>
  <dcterms:created xsi:type="dcterms:W3CDTF">2019-02-26T13:55:00Z</dcterms:created>
  <dcterms:modified xsi:type="dcterms:W3CDTF">2019-02-26T13:55:00Z</dcterms:modified>
</cp:coreProperties>
</file>